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FCE888" w14:textId="77777777" w:rsidR="00644EC5" w:rsidRPr="00644EC5" w:rsidRDefault="00644EC5" w:rsidP="00644EC5">
      <w:pPr>
        <w:pStyle w:val="BodyText"/>
        <w:jc w:val="both"/>
        <w:rPr>
          <w:b/>
          <w:sz w:val="28"/>
          <w:szCs w:val="28"/>
        </w:rPr>
      </w:pPr>
      <w:r w:rsidRPr="00644EC5">
        <w:rPr>
          <w:b/>
          <w:sz w:val="28"/>
          <w:szCs w:val="28"/>
        </w:rPr>
        <w:t>RIBBLE VALLEY ACROBATIC ACADEMY</w:t>
      </w:r>
    </w:p>
    <w:p w14:paraId="7371675E" w14:textId="77777777" w:rsidR="00077B16" w:rsidRPr="00644EC5" w:rsidRDefault="00077B16" w:rsidP="00644EC5">
      <w:pPr>
        <w:pStyle w:val="PlainText"/>
        <w:rPr>
          <w:rFonts w:asciiTheme="minorHAnsi" w:hAnsiTheme="minorHAnsi"/>
          <w:b/>
          <w:sz w:val="16"/>
          <w:szCs w:val="16"/>
        </w:rPr>
      </w:pPr>
    </w:p>
    <w:p w14:paraId="609789AB" w14:textId="77777777" w:rsidR="00077B16" w:rsidRPr="00644EC5" w:rsidRDefault="00077B16" w:rsidP="00644EC5">
      <w:pPr>
        <w:pStyle w:val="PlainText"/>
        <w:rPr>
          <w:rFonts w:asciiTheme="minorHAnsi" w:hAnsiTheme="minorHAnsi"/>
          <w:b/>
          <w:sz w:val="28"/>
          <w:szCs w:val="28"/>
        </w:rPr>
      </w:pPr>
      <w:r w:rsidRPr="00644EC5">
        <w:rPr>
          <w:rFonts w:asciiTheme="minorHAnsi" w:hAnsiTheme="minorHAnsi"/>
          <w:b/>
          <w:sz w:val="28"/>
          <w:szCs w:val="28"/>
        </w:rPr>
        <w:t>Health &amp; Safety Policy</w:t>
      </w:r>
    </w:p>
    <w:p w14:paraId="30893D2A" w14:textId="77777777" w:rsidR="00077B16" w:rsidRPr="00F768AF" w:rsidRDefault="00077B16" w:rsidP="00077B16">
      <w:pPr>
        <w:pStyle w:val="Default"/>
        <w:rPr>
          <w:rFonts w:ascii="Calibri" w:hAnsi="Calibri"/>
          <w:b/>
          <w:color w:val="000000" w:themeColor="text1"/>
          <w:sz w:val="24"/>
        </w:rPr>
      </w:pPr>
    </w:p>
    <w:p w14:paraId="1BFC3825" w14:textId="77777777" w:rsidR="00077B16" w:rsidRPr="00644EC5" w:rsidRDefault="00077B16" w:rsidP="00077B16">
      <w:pPr>
        <w:pStyle w:val="Default"/>
        <w:numPr>
          <w:ilvl w:val="0"/>
          <w:numId w:val="1"/>
        </w:numPr>
        <w:rPr>
          <w:rFonts w:asciiTheme="minorHAnsi" w:hAnsiTheme="minorHAnsi" w:cstheme="minorHAnsi"/>
          <w:b/>
          <w:color w:val="000000" w:themeColor="text1"/>
          <w:sz w:val="22"/>
          <w:szCs w:val="22"/>
        </w:rPr>
      </w:pPr>
      <w:r w:rsidRPr="00644EC5">
        <w:rPr>
          <w:rFonts w:asciiTheme="minorHAnsi" w:hAnsiTheme="minorHAnsi" w:cstheme="minorHAnsi"/>
          <w:b/>
          <w:color w:val="000000" w:themeColor="text1"/>
          <w:sz w:val="22"/>
          <w:szCs w:val="22"/>
        </w:rPr>
        <w:t>Introduction</w:t>
      </w:r>
    </w:p>
    <w:p w14:paraId="3602ACA6" w14:textId="77777777" w:rsidR="00077B16" w:rsidRPr="00644EC5" w:rsidRDefault="00077B16" w:rsidP="00077B16">
      <w:pPr>
        <w:pStyle w:val="Default"/>
        <w:ind w:left="720"/>
        <w:rPr>
          <w:rFonts w:asciiTheme="minorHAnsi" w:hAnsiTheme="minorHAnsi" w:cstheme="minorHAnsi"/>
          <w:b/>
          <w:color w:val="000000" w:themeColor="text1"/>
          <w:sz w:val="22"/>
          <w:szCs w:val="22"/>
        </w:rPr>
      </w:pPr>
    </w:p>
    <w:p w14:paraId="1FA6218A" w14:textId="7546BD9B" w:rsidR="00077B16" w:rsidRPr="00644EC5" w:rsidRDefault="00077B16" w:rsidP="00077B16">
      <w:pPr>
        <w:pStyle w:val="Default"/>
        <w:numPr>
          <w:ilvl w:val="1"/>
          <w:numId w:val="1"/>
        </w:numPr>
        <w:ind w:left="1429" w:hanging="709"/>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It is the policy of </w:t>
      </w:r>
      <w:proofErr w:type="spellStart"/>
      <w:r w:rsidR="00644EC5" w:rsidRPr="00644EC5">
        <w:rPr>
          <w:rFonts w:asciiTheme="minorHAnsi" w:hAnsiTheme="minorHAnsi" w:cstheme="minorHAnsi"/>
          <w:color w:val="000000" w:themeColor="text1"/>
          <w:sz w:val="22"/>
          <w:szCs w:val="22"/>
        </w:rPr>
        <w:t>Ribble</w:t>
      </w:r>
      <w:proofErr w:type="spellEnd"/>
      <w:r w:rsidR="00644EC5" w:rsidRPr="00644EC5">
        <w:rPr>
          <w:rFonts w:asciiTheme="minorHAnsi" w:hAnsiTheme="minorHAnsi" w:cstheme="minorHAnsi"/>
          <w:color w:val="000000" w:themeColor="text1"/>
          <w:sz w:val="22"/>
          <w:szCs w:val="22"/>
        </w:rPr>
        <w:t xml:space="preserve"> Valley Acrobatic Academy</w:t>
      </w:r>
      <w:r w:rsidRPr="00644EC5">
        <w:rPr>
          <w:rFonts w:asciiTheme="minorHAnsi" w:hAnsiTheme="minorHAnsi" w:cstheme="minorHAnsi"/>
          <w:color w:val="000000" w:themeColor="text1"/>
          <w:sz w:val="22"/>
          <w:szCs w:val="22"/>
        </w:rPr>
        <w:t xml:space="preserve"> (“</w:t>
      </w:r>
      <w:r w:rsidR="009829D6">
        <w:rPr>
          <w:rFonts w:asciiTheme="minorHAnsi" w:hAnsiTheme="minorHAnsi" w:cstheme="minorHAnsi"/>
          <w:color w:val="000000" w:themeColor="text1"/>
          <w:sz w:val="22"/>
          <w:szCs w:val="22"/>
        </w:rPr>
        <w:t>RVAA</w:t>
      </w:r>
      <w:r w:rsidRPr="00644EC5">
        <w:rPr>
          <w:rFonts w:asciiTheme="minorHAnsi" w:hAnsiTheme="minorHAnsi" w:cstheme="minorHAnsi"/>
          <w:color w:val="000000" w:themeColor="text1"/>
          <w:sz w:val="22"/>
          <w:szCs w:val="22"/>
        </w:rPr>
        <w:t xml:space="preserve">”) to take all reasonable steps to ensure the health, safety and welfare of its employees and it will, so far as is reasonably practicable, establish procedures and systems necessary to implement such a policy. </w:t>
      </w:r>
      <w:r w:rsidR="009829D6">
        <w:rPr>
          <w:rFonts w:asciiTheme="minorHAnsi" w:hAnsiTheme="minorHAnsi" w:cstheme="minorHAnsi"/>
          <w:color w:val="000000" w:themeColor="text1"/>
          <w:sz w:val="22"/>
          <w:szCs w:val="22"/>
        </w:rPr>
        <w:t>RVAA</w:t>
      </w:r>
      <w:r w:rsidRPr="00644EC5">
        <w:rPr>
          <w:rFonts w:asciiTheme="minorHAnsi" w:hAnsiTheme="minorHAnsi" w:cstheme="minorHAnsi"/>
          <w:color w:val="000000" w:themeColor="text1"/>
          <w:sz w:val="22"/>
          <w:szCs w:val="22"/>
        </w:rPr>
        <w:t xml:space="preserve"> will also ensure that all relevant statutory duties and obligations are satisfied, including those duties set out in the Health and Safety at Work etc. Act 1974. </w:t>
      </w:r>
      <w:r w:rsidR="009829D6">
        <w:rPr>
          <w:rFonts w:asciiTheme="minorHAnsi" w:hAnsiTheme="minorHAnsi" w:cstheme="minorHAnsi"/>
          <w:color w:val="000000" w:themeColor="text1"/>
          <w:sz w:val="22"/>
          <w:szCs w:val="22"/>
        </w:rPr>
        <w:t>RVAA</w:t>
      </w:r>
      <w:r w:rsidRPr="00644EC5">
        <w:rPr>
          <w:rFonts w:asciiTheme="minorHAnsi" w:hAnsiTheme="minorHAnsi" w:cstheme="minorHAnsi"/>
          <w:color w:val="000000" w:themeColor="text1"/>
          <w:sz w:val="22"/>
          <w:szCs w:val="22"/>
        </w:rPr>
        <w:t xml:space="preserve"> will provide and maintain a healthy and safe working environment with the objective of minimising the number of instances of occupational accidents and illnesses and ultimately achieving an accident-free workplace.</w:t>
      </w:r>
    </w:p>
    <w:p w14:paraId="43617EAE" w14:textId="77777777" w:rsidR="00077B16" w:rsidRPr="00644EC5" w:rsidRDefault="00077B16" w:rsidP="00077B16">
      <w:pPr>
        <w:pStyle w:val="Default"/>
        <w:ind w:left="1429"/>
        <w:rPr>
          <w:rFonts w:asciiTheme="minorHAnsi" w:hAnsiTheme="minorHAnsi" w:cstheme="minorHAnsi"/>
          <w:color w:val="000000" w:themeColor="text1"/>
          <w:sz w:val="22"/>
          <w:szCs w:val="22"/>
        </w:rPr>
      </w:pPr>
    </w:p>
    <w:p w14:paraId="0E45A0FF" w14:textId="77777777" w:rsidR="00077B16" w:rsidRPr="00644EC5" w:rsidRDefault="00077B16" w:rsidP="00077B16">
      <w:pPr>
        <w:pStyle w:val="Default"/>
        <w:numPr>
          <w:ilvl w:val="1"/>
          <w:numId w:val="1"/>
        </w:numPr>
        <w:ind w:left="1429" w:hanging="709"/>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All employees will be provided with such equipment, information, instructions, training and supervision as is necessary to implement the policy and achieve the stated objective.</w:t>
      </w:r>
    </w:p>
    <w:p w14:paraId="203E0A90" w14:textId="77777777" w:rsidR="00077B16" w:rsidRPr="00644EC5" w:rsidRDefault="00077B16" w:rsidP="00077B16">
      <w:pPr>
        <w:pStyle w:val="Default"/>
        <w:rPr>
          <w:rFonts w:asciiTheme="minorHAnsi" w:hAnsiTheme="minorHAnsi" w:cstheme="minorHAnsi"/>
          <w:color w:val="000000" w:themeColor="text1"/>
          <w:sz w:val="22"/>
          <w:szCs w:val="22"/>
        </w:rPr>
      </w:pPr>
    </w:p>
    <w:p w14:paraId="07280B6F" w14:textId="584F9D25" w:rsidR="00077B16" w:rsidRPr="00644EC5" w:rsidRDefault="009829D6" w:rsidP="00077B16">
      <w:pPr>
        <w:pStyle w:val="Default"/>
        <w:numPr>
          <w:ilvl w:val="1"/>
          <w:numId w:val="1"/>
        </w:numPr>
        <w:ind w:left="1429" w:hanging="709"/>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RVAA</w:t>
      </w:r>
      <w:r w:rsidR="00077B16" w:rsidRPr="00644EC5">
        <w:rPr>
          <w:rFonts w:asciiTheme="minorHAnsi" w:hAnsiTheme="minorHAnsi" w:cstheme="minorHAnsi"/>
          <w:color w:val="000000" w:themeColor="text1"/>
          <w:sz w:val="22"/>
          <w:szCs w:val="22"/>
        </w:rPr>
        <w:t xml:space="preserve"> also recognises its duty to protect the health and safety of all visitors to </w:t>
      </w:r>
      <w:r>
        <w:rPr>
          <w:rFonts w:asciiTheme="minorHAnsi" w:hAnsiTheme="minorHAnsi" w:cstheme="minorHAnsi"/>
          <w:color w:val="000000" w:themeColor="text1"/>
          <w:sz w:val="22"/>
          <w:szCs w:val="22"/>
        </w:rPr>
        <w:t>RVAA</w:t>
      </w:r>
      <w:r w:rsidR="00077B16" w:rsidRPr="00644EC5">
        <w:rPr>
          <w:rFonts w:asciiTheme="minorHAnsi" w:hAnsiTheme="minorHAnsi" w:cstheme="minorHAnsi"/>
          <w:color w:val="000000" w:themeColor="text1"/>
          <w:sz w:val="22"/>
          <w:szCs w:val="22"/>
        </w:rPr>
        <w:t xml:space="preserve">, including contractors and temporary workers, as well as any members of the public who might be affected by </w:t>
      </w:r>
      <w:r>
        <w:rPr>
          <w:rFonts w:asciiTheme="minorHAnsi" w:hAnsiTheme="minorHAnsi" w:cstheme="minorHAnsi"/>
          <w:color w:val="000000" w:themeColor="text1"/>
          <w:sz w:val="22"/>
          <w:szCs w:val="22"/>
        </w:rPr>
        <w:t>RVAA</w:t>
      </w:r>
      <w:r w:rsidR="00077B16" w:rsidRPr="00644EC5">
        <w:rPr>
          <w:rFonts w:asciiTheme="minorHAnsi" w:hAnsiTheme="minorHAnsi" w:cstheme="minorHAnsi"/>
          <w:color w:val="000000" w:themeColor="text1"/>
          <w:sz w:val="22"/>
          <w:szCs w:val="22"/>
        </w:rPr>
        <w:t xml:space="preserve">’s work operations. </w:t>
      </w:r>
      <w:r>
        <w:rPr>
          <w:rFonts w:asciiTheme="minorHAnsi" w:hAnsiTheme="minorHAnsi" w:cstheme="minorHAnsi"/>
          <w:color w:val="000000" w:themeColor="text1"/>
          <w:sz w:val="22"/>
          <w:szCs w:val="22"/>
        </w:rPr>
        <w:t>RVAA</w:t>
      </w:r>
      <w:r w:rsidR="00077B16" w:rsidRPr="00644EC5">
        <w:rPr>
          <w:rFonts w:asciiTheme="minorHAnsi" w:hAnsiTheme="minorHAnsi" w:cstheme="minorHAnsi"/>
          <w:color w:val="000000" w:themeColor="text1"/>
          <w:sz w:val="22"/>
          <w:szCs w:val="22"/>
        </w:rPr>
        <w:t xml:space="preserve"> will take appropriate action following assessment of risk.</w:t>
      </w:r>
    </w:p>
    <w:p w14:paraId="264B61FD" w14:textId="77777777" w:rsidR="00077B16" w:rsidRPr="00644EC5" w:rsidRDefault="00077B16" w:rsidP="00077B16">
      <w:pPr>
        <w:pStyle w:val="Default"/>
        <w:rPr>
          <w:rFonts w:asciiTheme="minorHAnsi" w:hAnsiTheme="minorHAnsi" w:cstheme="minorHAnsi"/>
          <w:color w:val="000000" w:themeColor="text1"/>
          <w:sz w:val="22"/>
          <w:szCs w:val="22"/>
        </w:rPr>
      </w:pPr>
    </w:p>
    <w:p w14:paraId="34FAF762" w14:textId="713FDACB" w:rsidR="00077B16" w:rsidRDefault="00077B16" w:rsidP="00077B16">
      <w:pPr>
        <w:pStyle w:val="Default"/>
        <w:numPr>
          <w:ilvl w:val="1"/>
          <w:numId w:val="1"/>
        </w:numPr>
        <w:ind w:left="1429" w:hanging="709"/>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While </w:t>
      </w:r>
      <w:r w:rsidR="009829D6">
        <w:rPr>
          <w:rFonts w:asciiTheme="minorHAnsi" w:hAnsiTheme="minorHAnsi" w:cstheme="minorHAnsi"/>
          <w:color w:val="000000" w:themeColor="text1"/>
          <w:sz w:val="22"/>
          <w:szCs w:val="22"/>
        </w:rPr>
        <w:t>RVAA</w:t>
      </w:r>
      <w:r w:rsidRPr="00644EC5">
        <w:rPr>
          <w:rFonts w:asciiTheme="minorHAnsi" w:hAnsiTheme="minorHAnsi" w:cstheme="minorHAnsi"/>
          <w:color w:val="000000" w:themeColor="text1"/>
          <w:sz w:val="22"/>
          <w:szCs w:val="22"/>
        </w:rPr>
        <w:t xml:space="preserve"> will take all reasonable steps to ensure the health and safety of its employees, health and safety at work is also the responsibility of employees</w:t>
      </w:r>
      <w:r w:rsidR="009829D6">
        <w:rPr>
          <w:rFonts w:asciiTheme="minorHAnsi" w:hAnsiTheme="minorHAnsi" w:cstheme="minorHAnsi"/>
          <w:color w:val="000000" w:themeColor="text1"/>
          <w:sz w:val="22"/>
          <w:szCs w:val="22"/>
        </w:rPr>
        <w:t xml:space="preserve"> and contractors</w:t>
      </w:r>
      <w:r w:rsidRPr="00644EC5">
        <w:rPr>
          <w:rFonts w:asciiTheme="minorHAnsi" w:hAnsiTheme="minorHAnsi" w:cstheme="minorHAnsi"/>
          <w:color w:val="000000" w:themeColor="text1"/>
          <w:sz w:val="22"/>
          <w:szCs w:val="22"/>
        </w:rPr>
        <w:t xml:space="preserve">. It is the duty of each employee </w:t>
      </w:r>
      <w:r w:rsidR="009829D6">
        <w:rPr>
          <w:rFonts w:asciiTheme="minorHAnsi" w:hAnsiTheme="minorHAnsi" w:cstheme="minorHAnsi"/>
          <w:color w:val="000000" w:themeColor="text1"/>
          <w:sz w:val="22"/>
          <w:szCs w:val="22"/>
        </w:rPr>
        <w:t xml:space="preserve">and contractor </w:t>
      </w:r>
      <w:r w:rsidRPr="00644EC5">
        <w:rPr>
          <w:rFonts w:asciiTheme="minorHAnsi" w:hAnsiTheme="minorHAnsi" w:cstheme="minorHAnsi"/>
          <w:color w:val="000000" w:themeColor="text1"/>
          <w:sz w:val="22"/>
          <w:szCs w:val="22"/>
        </w:rPr>
        <w:t xml:space="preserve">to take reasonable care of their own and other people's welfare and to report any situation which may pose a threat to the well-being of themselves or of any other person. If an employee is unsure how to perform a certain task or feels it would be dangerous to perform a specific job, then it is the employee's duty to report this to their line manager. An effective health and safety programme requires continuous communication between workers at all levels. </w:t>
      </w:r>
    </w:p>
    <w:p w14:paraId="1E4CA34A" w14:textId="77777777" w:rsidR="000C0185" w:rsidRDefault="000C0185" w:rsidP="000C0185">
      <w:pPr>
        <w:pStyle w:val="ListParagraph"/>
        <w:rPr>
          <w:rFonts w:cstheme="minorHAnsi"/>
          <w:color w:val="000000" w:themeColor="text1"/>
        </w:rPr>
      </w:pPr>
    </w:p>
    <w:p w14:paraId="39B98C6A" w14:textId="2AF2C539" w:rsidR="000C0185" w:rsidRPr="000C5E7D" w:rsidRDefault="000C0185" w:rsidP="00077B16">
      <w:pPr>
        <w:pStyle w:val="Default"/>
        <w:numPr>
          <w:ilvl w:val="1"/>
          <w:numId w:val="1"/>
        </w:numPr>
        <w:ind w:left="1429" w:hanging="709"/>
        <w:rPr>
          <w:rFonts w:asciiTheme="minorHAnsi" w:hAnsiTheme="minorHAnsi" w:cstheme="minorHAnsi"/>
          <w:color w:val="FF0000"/>
          <w:sz w:val="22"/>
          <w:szCs w:val="22"/>
        </w:rPr>
      </w:pPr>
      <w:r w:rsidRPr="000C5E7D">
        <w:rPr>
          <w:rFonts w:asciiTheme="minorHAnsi" w:hAnsiTheme="minorHAnsi" w:cstheme="minorHAnsi"/>
          <w:color w:val="FF0000"/>
          <w:sz w:val="22"/>
          <w:szCs w:val="22"/>
        </w:rPr>
        <w:t xml:space="preserve">If any contractors or self-employed workers do not have a Health and Safety </w:t>
      </w:r>
      <w:proofErr w:type="gramStart"/>
      <w:r w:rsidRPr="000C5E7D">
        <w:rPr>
          <w:rFonts w:asciiTheme="minorHAnsi" w:hAnsiTheme="minorHAnsi" w:cstheme="minorHAnsi"/>
          <w:color w:val="FF0000"/>
          <w:sz w:val="22"/>
          <w:szCs w:val="22"/>
        </w:rPr>
        <w:t>Policy</w:t>
      </w:r>
      <w:proofErr w:type="gramEnd"/>
      <w:r w:rsidR="003821D8" w:rsidRPr="000C5E7D">
        <w:rPr>
          <w:rFonts w:asciiTheme="minorHAnsi" w:hAnsiTheme="minorHAnsi" w:cstheme="minorHAnsi"/>
          <w:color w:val="FF0000"/>
          <w:sz w:val="22"/>
          <w:szCs w:val="22"/>
        </w:rPr>
        <w:t xml:space="preserve"> </w:t>
      </w:r>
      <w:r w:rsidRPr="000C5E7D">
        <w:rPr>
          <w:rFonts w:asciiTheme="minorHAnsi" w:hAnsiTheme="minorHAnsi" w:cstheme="minorHAnsi"/>
          <w:color w:val="FF0000"/>
          <w:sz w:val="22"/>
          <w:szCs w:val="22"/>
        </w:rPr>
        <w:t>then they are required to follow this Policy when on RVAA’s premises or when carrying out duties for RVAA</w:t>
      </w:r>
      <w:r w:rsidR="003821D8" w:rsidRPr="000C5E7D">
        <w:rPr>
          <w:rFonts w:asciiTheme="minorHAnsi" w:hAnsiTheme="minorHAnsi" w:cstheme="minorHAnsi"/>
          <w:color w:val="FF0000"/>
          <w:sz w:val="22"/>
          <w:szCs w:val="22"/>
        </w:rPr>
        <w:t>. If contractors or self-employed workers possess their own Health and Safety Policy, they should provide a copy to the Director of RVAA and it must as a minimum contain safety standards equal to this Policy.</w:t>
      </w:r>
      <w:r w:rsidRPr="000C5E7D">
        <w:rPr>
          <w:rFonts w:asciiTheme="minorHAnsi" w:hAnsiTheme="minorHAnsi" w:cstheme="minorHAnsi"/>
          <w:color w:val="FF0000"/>
          <w:sz w:val="22"/>
          <w:szCs w:val="22"/>
        </w:rPr>
        <w:t xml:space="preserve"> </w:t>
      </w:r>
    </w:p>
    <w:p w14:paraId="1AF14797" w14:textId="77777777" w:rsidR="00077B16" w:rsidRPr="00644EC5" w:rsidRDefault="00077B16" w:rsidP="00077B16">
      <w:pPr>
        <w:pStyle w:val="Default"/>
        <w:rPr>
          <w:rFonts w:asciiTheme="minorHAnsi" w:hAnsiTheme="minorHAnsi" w:cstheme="minorHAnsi"/>
          <w:color w:val="000000" w:themeColor="text1"/>
          <w:sz w:val="22"/>
          <w:szCs w:val="22"/>
        </w:rPr>
      </w:pPr>
    </w:p>
    <w:p w14:paraId="35542F4B" w14:textId="77777777" w:rsidR="00077B16" w:rsidRPr="00644EC5" w:rsidRDefault="00077B16" w:rsidP="00077B16">
      <w:pPr>
        <w:pStyle w:val="Default"/>
        <w:numPr>
          <w:ilvl w:val="1"/>
          <w:numId w:val="1"/>
        </w:numPr>
        <w:ind w:left="1429" w:hanging="709"/>
        <w:rPr>
          <w:rFonts w:asciiTheme="minorHAnsi" w:hAnsiTheme="minorHAnsi" w:cstheme="minorHAnsi"/>
          <w:color w:val="auto"/>
          <w:sz w:val="22"/>
          <w:szCs w:val="22"/>
        </w:rPr>
      </w:pPr>
      <w:r w:rsidRPr="00644EC5">
        <w:rPr>
          <w:rFonts w:asciiTheme="minorHAnsi" w:hAnsiTheme="minorHAnsi" w:cstheme="minorHAnsi"/>
          <w:color w:val="000000" w:themeColor="text1"/>
          <w:sz w:val="22"/>
          <w:szCs w:val="22"/>
        </w:rPr>
        <w:t xml:space="preserve">All injuries, however small or slight, sustained by a person at work must be reported to their line manager. Accident records are crucial to the effective monitoring and revision of the policy and must therefore be accurate and comprehensive. </w:t>
      </w:r>
      <w:r w:rsidRPr="00644EC5">
        <w:rPr>
          <w:rFonts w:asciiTheme="minorHAnsi" w:hAnsiTheme="minorHAnsi" w:cstheme="minorHAnsi"/>
          <w:color w:val="auto"/>
          <w:sz w:val="22"/>
          <w:szCs w:val="22"/>
        </w:rPr>
        <w:t xml:space="preserve">An Accident Book is located at </w:t>
      </w:r>
      <w:r w:rsidRPr="00644EC5">
        <w:rPr>
          <w:rFonts w:asciiTheme="minorHAnsi" w:hAnsiTheme="minorHAnsi" w:cstheme="minorHAnsi"/>
          <w:color w:val="FF0000"/>
          <w:sz w:val="22"/>
          <w:szCs w:val="22"/>
        </w:rPr>
        <w:t xml:space="preserve">[LOCATION?]. </w:t>
      </w:r>
    </w:p>
    <w:p w14:paraId="79A71600" w14:textId="77777777" w:rsidR="00077B16" w:rsidRPr="00644EC5" w:rsidRDefault="00077B16" w:rsidP="00077B16">
      <w:pPr>
        <w:pStyle w:val="Default"/>
        <w:rPr>
          <w:rFonts w:asciiTheme="minorHAnsi" w:hAnsiTheme="minorHAnsi" w:cstheme="minorHAnsi"/>
          <w:color w:val="auto"/>
          <w:sz w:val="22"/>
          <w:szCs w:val="22"/>
        </w:rPr>
      </w:pPr>
    </w:p>
    <w:p w14:paraId="1A040253" w14:textId="67E74902" w:rsidR="00077B16" w:rsidRDefault="00077B16" w:rsidP="00077B16">
      <w:pPr>
        <w:pStyle w:val="Default"/>
        <w:numPr>
          <w:ilvl w:val="1"/>
          <w:numId w:val="1"/>
        </w:numPr>
        <w:ind w:left="1429" w:hanging="709"/>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The specific arrangements for the implementation of the policy are detailed below.</w:t>
      </w:r>
    </w:p>
    <w:p w14:paraId="3218882C" w14:textId="77777777" w:rsidR="00667710" w:rsidRDefault="00667710" w:rsidP="00667710">
      <w:pPr>
        <w:pStyle w:val="ListParagraph"/>
        <w:rPr>
          <w:rFonts w:cstheme="minorHAnsi"/>
          <w:color w:val="000000" w:themeColor="text1"/>
        </w:rPr>
      </w:pPr>
    </w:p>
    <w:p w14:paraId="26D9FB9A" w14:textId="77777777" w:rsidR="00077B16" w:rsidRPr="00644EC5" w:rsidRDefault="00077B16" w:rsidP="00077B16">
      <w:pPr>
        <w:pStyle w:val="Default"/>
        <w:tabs>
          <w:tab w:val="left" w:pos="7865"/>
        </w:tabs>
        <w:ind w:left="1429"/>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lastRenderedPageBreak/>
        <w:tab/>
      </w:r>
    </w:p>
    <w:p w14:paraId="1396076F" w14:textId="77777777" w:rsidR="00077B16" w:rsidRPr="00644EC5" w:rsidRDefault="00077B16" w:rsidP="00077B16">
      <w:pPr>
        <w:pStyle w:val="Default"/>
        <w:numPr>
          <w:ilvl w:val="0"/>
          <w:numId w:val="1"/>
        </w:numPr>
        <w:ind w:left="1429" w:hanging="709"/>
        <w:rPr>
          <w:rFonts w:asciiTheme="minorHAnsi" w:hAnsiTheme="minorHAnsi" w:cstheme="minorHAnsi"/>
          <w:color w:val="000000" w:themeColor="text1"/>
          <w:sz w:val="22"/>
          <w:szCs w:val="22"/>
        </w:rPr>
      </w:pPr>
      <w:r w:rsidRPr="00644EC5">
        <w:rPr>
          <w:rFonts w:asciiTheme="minorHAnsi" w:hAnsiTheme="minorHAnsi" w:cstheme="minorHAnsi"/>
          <w:b/>
          <w:color w:val="000000" w:themeColor="text1"/>
          <w:sz w:val="22"/>
          <w:szCs w:val="22"/>
        </w:rPr>
        <w:t>Organisation</w:t>
      </w:r>
    </w:p>
    <w:p w14:paraId="7DA7E18C" w14:textId="77777777" w:rsidR="00077B16" w:rsidRPr="00644EC5" w:rsidRDefault="00077B16" w:rsidP="00077B16">
      <w:pPr>
        <w:pStyle w:val="Default"/>
        <w:ind w:left="1429"/>
        <w:rPr>
          <w:rFonts w:asciiTheme="minorHAnsi" w:hAnsiTheme="minorHAnsi" w:cstheme="minorHAnsi"/>
          <w:color w:val="000000" w:themeColor="text1"/>
          <w:sz w:val="22"/>
          <w:szCs w:val="22"/>
        </w:rPr>
      </w:pPr>
    </w:p>
    <w:p w14:paraId="784E89BC" w14:textId="0E317E98" w:rsidR="00077B16" w:rsidRPr="009829D6" w:rsidRDefault="00077B16" w:rsidP="00077B16">
      <w:pPr>
        <w:pStyle w:val="Default"/>
        <w:numPr>
          <w:ilvl w:val="1"/>
          <w:numId w:val="1"/>
        </w:numPr>
        <w:ind w:left="1429" w:hanging="709"/>
        <w:rPr>
          <w:rFonts w:asciiTheme="minorHAnsi" w:hAnsiTheme="minorHAnsi" w:cstheme="minorHAnsi"/>
          <w:color w:val="000000" w:themeColor="text1"/>
          <w:sz w:val="22"/>
          <w:szCs w:val="22"/>
        </w:rPr>
      </w:pPr>
      <w:r w:rsidRPr="009829D6">
        <w:rPr>
          <w:rFonts w:asciiTheme="minorHAnsi" w:hAnsiTheme="minorHAnsi" w:cstheme="minorHAnsi"/>
          <w:color w:val="000000" w:themeColor="text1"/>
          <w:sz w:val="22"/>
          <w:szCs w:val="22"/>
        </w:rPr>
        <w:t xml:space="preserve">The </w:t>
      </w:r>
      <w:r w:rsidRPr="000C0185">
        <w:rPr>
          <w:rFonts w:asciiTheme="minorHAnsi" w:hAnsiTheme="minorHAnsi" w:cstheme="minorHAnsi"/>
          <w:color w:val="FF0000"/>
          <w:sz w:val="22"/>
          <w:szCs w:val="22"/>
        </w:rPr>
        <w:t xml:space="preserve">Director </w:t>
      </w:r>
      <w:r w:rsidRPr="009829D6">
        <w:rPr>
          <w:rFonts w:asciiTheme="minorHAnsi" w:hAnsiTheme="minorHAnsi" w:cstheme="minorHAnsi"/>
          <w:color w:val="auto"/>
          <w:sz w:val="22"/>
          <w:szCs w:val="22"/>
        </w:rPr>
        <w:t xml:space="preserve">has </w:t>
      </w:r>
      <w:r w:rsidRPr="009829D6">
        <w:rPr>
          <w:rFonts w:asciiTheme="minorHAnsi" w:hAnsiTheme="minorHAnsi" w:cstheme="minorHAnsi"/>
          <w:color w:val="000000" w:themeColor="text1"/>
          <w:sz w:val="22"/>
          <w:szCs w:val="22"/>
        </w:rPr>
        <w:t xml:space="preserve">overall responsibility for health and safety in </w:t>
      </w:r>
      <w:r w:rsidR="009829D6" w:rsidRPr="009829D6">
        <w:rPr>
          <w:rFonts w:asciiTheme="minorHAnsi" w:hAnsiTheme="minorHAnsi" w:cstheme="minorHAnsi"/>
          <w:color w:val="000000" w:themeColor="text1"/>
          <w:sz w:val="22"/>
          <w:szCs w:val="22"/>
        </w:rPr>
        <w:t>RVAA</w:t>
      </w:r>
      <w:r w:rsidRPr="009829D6">
        <w:rPr>
          <w:rFonts w:asciiTheme="minorHAnsi" w:hAnsiTheme="minorHAnsi" w:cstheme="minorHAnsi"/>
          <w:color w:val="000000" w:themeColor="text1"/>
          <w:sz w:val="22"/>
          <w:szCs w:val="22"/>
        </w:rPr>
        <w:t xml:space="preserve">.  </w:t>
      </w:r>
    </w:p>
    <w:p w14:paraId="7806E9A1" w14:textId="77777777" w:rsidR="00644EC5" w:rsidRPr="00644EC5" w:rsidRDefault="00644EC5" w:rsidP="00077B16">
      <w:pPr>
        <w:pStyle w:val="Default"/>
        <w:ind w:left="1429" w:hanging="709"/>
        <w:rPr>
          <w:rFonts w:asciiTheme="minorHAnsi" w:hAnsiTheme="minorHAnsi" w:cstheme="minorHAnsi"/>
          <w:color w:val="000000" w:themeColor="text1"/>
          <w:sz w:val="22"/>
          <w:szCs w:val="22"/>
        </w:rPr>
      </w:pPr>
    </w:p>
    <w:p w14:paraId="3C3DBAE7" w14:textId="77777777" w:rsidR="00077B16" w:rsidRPr="00644EC5" w:rsidRDefault="00077B16" w:rsidP="00077B16">
      <w:pPr>
        <w:pStyle w:val="Default"/>
        <w:numPr>
          <w:ilvl w:val="0"/>
          <w:numId w:val="1"/>
        </w:numPr>
        <w:ind w:left="1429" w:hanging="709"/>
        <w:rPr>
          <w:rFonts w:asciiTheme="minorHAnsi" w:hAnsiTheme="minorHAnsi" w:cstheme="minorHAnsi"/>
          <w:color w:val="000000" w:themeColor="text1"/>
          <w:sz w:val="22"/>
          <w:szCs w:val="22"/>
        </w:rPr>
      </w:pPr>
      <w:r w:rsidRPr="00644EC5">
        <w:rPr>
          <w:rFonts w:asciiTheme="minorHAnsi" w:hAnsiTheme="minorHAnsi" w:cstheme="minorHAnsi"/>
          <w:b/>
          <w:color w:val="000000" w:themeColor="text1"/>
          <w:sz w:val="22"/>
          <w:szCs w:val="22"/>
        </w:rPr>
        <w:t xml:space="preserve">Health and safety consultation </w:t>
      </w:r>
    </w:p>
    <w:p w14:paraId="2737FBAC" w14:textId="77777777" w:rsidR="00077B16" w:rsidRPr="00644EC5" w:rsidRDefault="00077B16" w:rsidP="00077B16">
      <w:pPr>
        <w:pStyle w:val="Default"/>
        <w:ind w:left="1429"/>
        <w:rPr>
          <w:rFonts w:asciiTheme="minorHAnsi" w:hAnsiTheme="minorHAnsi" w:cstheme="minorHAnsi"/>
          <w:color w:val="000000" w:themeColor="text1"/>
          <w:sz w:val="22"/>
          <w:szCs w:val="22"/>
        </w:rPr>
      </w:pPr>
    </w:p>
    <w:p w14:paraId="29BEC177" w14:textId="4062B2B3" w:rsidR="00077B16" w:rsidRPr="00644EC5" w:rsidRDefault="009829D6" w:rsidP="00077B16">
      <w:pPr>
        <w:pStyle w:val="Default"/>
        <w:numPr>
          <w:ilvl w:val="1"/>
          <w:numId w:val="1"/>
        </w:numPr>
        <w:ind w:left="1429" w:hanging="709"/>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RVAA </w:t>
      </w:r>
      <w:r w:rsidR="00077B16" w:rsidRPr="00644EC5">
        <w:rPr>
          <w:rFonts w:asciiTheme="minorHAnsi" w:hAnsiTheme="minorHAnsi" w:cstheme="minorHAnsi"/>
          <w:color w:val="000000" w:themeColor="text1"/>
          <w:sz w:val="22"/>
          <w:szCs w:val="22"/>
        </w:rPr>
        <w:t xml:space="preserve">sees communication between workers at all levels as an essential part of effective health and safety management. Consultation will be facilitated as often as is deemed necessary. </w:t>
      </w:r>
    </w:p>
    <w:p w14:paraId="1610ACC1" w14:textId="77777777" w:rsidR="00077B16" w:rsidRPr="00644EC5" w:rsidRDefault="00077B16" w:rsidP="00077B16">
      <w:pPr>
        <w:pStyle w:val="Default"/>
        <w:ind w:left="1429" w:hanging="709"/>
        <w:rPr>
          <w:rFonts w:asciiTheme="minorHAnsi" w:hAnsiTheme="minorHAnsi" w:cstheme="minorHAnsi"/>
          <w:color w:val="000000" w:themeColor="text1"/>
          <w:sz w:val="22"/>
          <w:szCs w:val="22"/>
        </w:rPr>
      </w:pPr>
    </w:p>
    <w:p w14:paraId="18C01646" w14:textId="77777777" w:rsidR="00077B16" w:rsidRPr="00644EC5" w:rsidRDefault="00077B16" w:rsidP="00077B16">
      <w:pPr>
        <w:pStyle w:val="Default"/>
        <w:numPr>
          <w:ilvl w:val="0"/>
          <w:numId w:val="1"/>
        </w:numPr>
        <w:ind w:left="1429" w:hanging="709"/>
        <w:rPr>
          <w:rFonts w:asciiTheme="minorHAnsi" w:hAnsiTheme="minorHAnsi" w:cstheme="minorHAnsi"/>
          <w:color w:val="000000" w:themeColor="text1"/>
          <w:sz w:val="22"/>
          <w:szCs w:val="22"/>
        </w:rPr>
      </w:pPr>
      <w:r w:rsidRPr="00644EC5">
        <w:rPr>
          <w:rFonts w:asciiTheme="minorHAnsi" w:hAnsiTheme="minorHAnsi" w:cstheme="minorHAnsi"/>
          <w:b/>
          <w:color w:val="000000" w:themeColor="text1"/>
          <w:sz w:val="22"/>
          <w:szCs w:val="22"/>
        </w:rPr>
        <w:t>Communication and co-operation</w:t>
      </w:r>
    </w:p>
    <w:p w14:paraId="1C232AB6" w14:textId="77777777" w:rsidR="00077B16" w:rsidRPr="00644EC5" w:rsidRDefault="00077B16" w:rsidP="00077B16">
      <w:pPr>
        <w:pStyle w:val="Default"/>
        <w:ind w:left="1429"/>
        <w:rPr>
          <w:rFonts w:asciiTheme="minorHAnsi" w:hAnsiTheme="minorHAnsi" w:cstheme="minorHAnsi"/>
          <w:color w:val="000000" w:themeColor="text1"/>
          <w:sz w:val="22"/>
          <w:szCs w:val="22"/>
        </w:rPr>
      </w:pPr>
    </w:p>
    <w:p w14:paraId="0C2A5333" w14:textId="183DD32E" w:rsidR="00077B16" w:rsidRPr="00644EC5" w:rsidRDefault="009829D6" w:rsidP="00077B16">
      <w:pPr>
        <w:pStyle w:val="Default"/>
        <w:numPr>
          <w:ilvl w:val="1"/>
          <w:numId w:val="1"/>
        </w:numPr>
        <w:ind w:left="1429" w:hanging="709"/>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RVAA</w:t>
      </w:r>
      <w:r w:rsidR="00077B16" w:rsidRPr="00644EC5">
        <w:rPr>
          <w:rFonts w:asciiTheme="minorHAnsi" w:hAnsiTheme="minorHAnsi" w:cstheme="minorHAnsi"/>
          <w:color w:val="000000" w:themeColor="text1"/>
          <w:sz w:val="22"/>
          <w:szCs w:val="22"/>
        </w:rPr>
        <w:t xml:space="preserve"> will endeavour to communicate to employees its commitment to safety and to ensure that employees are familiar with the contents of this policy. If </w:t>
      </w:r>
      <w:r>
        <w:rPr>
          <w:rFonts w:asciiTheme="minorHAnsi" w:hAnsiTheme="minorHAnsi" w:cstheme="minorHAnsi"/>
          <w:color w:val="000000" w:themeColor="text1"/>
          <w:sz w:val="22"/>
          <w:szCs w:val="22"/>
        </w:rPr>
        <w:t>RVAA</w:t>
      </w:r>
      <w:r w:rsidR="00077B16" w:rsidRPr="00644EC5">
        <w:rPr>
          <w:rFonts w:asciiTheme="minorHAnsi" w:hAnsiTheme="minorHAnsi" w:cstheme="minorHAnsi"/>
          <w:color w:val="000000" w:themeColor="text1"/>
          <w:sz w:val="22"/>
          <w:szCs w:val="22"/>
        </w:rPr>
        <w:t xml:space="preserve"> is to build and maintain a healthy and safe working environment, co-operation between workers at all levels is essential. All employees are expected to co-operate with line managers and to accept their duties under this policy. Employees have a duty to take all reasonable steps to preserve and protect the health and safety of themselves and of all other people affected by the operations of </w:t>
      </w:r>
      <w:r>
        <w:rPr>
          <w:rFonts w:asciiTheme="minorHAnsi" w:hAnsiTheme="minorHAnsi" w:cstheme="minorHAnsi"/>
          <w:color w:val="000000" w:themeColor="text1"/>
          <w:sz w:val="22"/>
          <w:szCs w:val="22"/>
        </w:rPr>
        <w:t>RVAA</w:t>
      </w:r>
      <w:r w:rsidR="00077B16" w:rsidRPr="00644EC5">
        <w:rPr>
          <w:rFonts w:asciiTheme="minorHAnsi" w:hAnsiTheme="minorHAnsi" w:cstheme="minorHAnsi"/>
          <w:color w:val="000000" w:themeColor="text1"/>
          <w:sz w:val="22"/>
          <w:szCs w:val="22"/>
        </w:rPr>
        <w:t xml:space="preserve">. Disciplinary action under </w:t>
      </w:r>
      <w:r>
        <w:rPr>
          <w:rFonts w:asciiTheme="minorHAnsi" w:hAnsiTheme="minorHAnsi" w:cstheme="minorHAnsi"/>
          <w:color w:val="000000" w:themeColor="text1"/>
          <w:sz w:val="22"/>
          <w:szCs w:val="22"/>
        </w:rPr>
        <w:t>RVAA</w:t>
      </w:r>
      <w:r w:rsidR="00077B16" w:rsidRPr="00644EC5">
        <w:rPr>
          <w:rFonts w:asciiTheme="minorHAnsi" w:hAnsiTheme="minorHAnsi" w:cstheme="minorHAnsi"/>
          <w:color w:val="000000" w:themeColor="text1"/>
          <w:sz w:val="22"/>
          <w:szCs w:val="22"/>
        </w:rPr>
        <w:t xml:space="preserve">’s disciplinary procedure may be taken against any employee who violates safety rules and procedures or who fails to perform duties under this policy.  </w:t>
      </w:r>
    </w:p>
    <w:p w14:paraId="4EC67F27" w14:textId="77777777" w:rsidR="00077B16" w:rsidRPr="00644EC5" w:rsidRDefault="00077B16" w:rsidP="00077B16">
      <w:pPr>
        <w:pStyle w:val="Default"/>
        <w:ind w:left="1429"/>
        <w:rPr>
          <w:rFonts w:asciiTheme="minorHAnsi" w:hAnsiTheme="minorHAnsi" w:cstheme="minorHAnsi"/>
          <w:color w:val="000000" w:themeColor="text1"/>
          <w:sz w:val="22"/>
          <w:szCs w:val="22"/>
        </w:rPr>
      </w:pPr>
    </w:p>
    <w:p w14:paraId="3008DAC7" w14:textId="77777777" w:rsidR="00077B16" w:rsidRPr="00644EC5" w:rsidRDefault="00077B16" w:rsidP="00077B16">
      <w:pPr>
        <w:pStyle w:val="Default"/>
        <w:numPr>
          <w:ilvl w:val="0"/>
          <w:numId w:val="1"/>
        </w:numPr>
        <w:ind w:left="1429" w:hanging="709"/>
        <w:rPr>
          <w:rFonts w:asciiTheme="minorHAnsi" w:hAnsiTheme="minorHAnsi" w:cstheme="minorHAnsi"/>
          <w:color w:val="000000" w:themeColor="text1"/>
          <w:sz w:val="22"/>
          <w:szCs w:val="22"/>
        </w:rPr>
      </w:pPr>
      <w:r w:rsidRPr="00644EC5">
        <w:rPr>
          <w:rFonts w:asciiTheme="minorHAnsi" w:hAnsiTheme="minorHAnsi" w:cstheme="minorHAnsi"/>
          <w:b/>
          <w:color w:val="000000" w:themeColor="text1"/>
          <w:sz w:val="22"/>
          <w:szCs w:val="22"/>
        </w:rPr>
        <w:t>Training</w:t>
      </w:r>
    </w:p>
    <w:p w14:paraId="5EBDD570" w14:textId="77777777" w:rsidR="00077B16" w:rsidRPr="00644EC5" w:rsidRDefault="00077B16" w:rsidP="00077B16">
      <w:pPr>
        <w:pStyle w:val="Default"/>
        <w:ind w:left="1429"/>
        <w:rPr>
          <w:rFonts w:asciiTheme="minorHAnsi" w:hAnsiTheme="minorHAnsi" w:cstheme="minorHAnsi"/>
          <w:color w:val="000000" w:themeColor="text1"/>
          <w:sz w:val="22"/>
          <w:szCs w:val="22"/>
        </w:rPr>
      </w:pPr>
    </w:p>
    <w:p w14:paraId="33B21F07" w14:textId="77777777" w:rsidR="00077B16" w:rsidRPr="00644EC5" w:rsidRDefault="00077B16" w:rsidP="00077B16">
      <w:pPr>
        <w:pStyle w:val="Default"/>
        <w:numPr>
          <w:ilvl w:val="1"/>
          <w:numId w:val="1"/>
        </w:numPr>
        <w:ind w:left="1429" w:hanging="709"/>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Safety training is an indispensable part of an effective health and safety programme. It is essential that every employee is trained to perform his or her job effectively and safely. All employees will be trained in any relevant safe working practices and procedures prior to being allocated any new role. Training will include advice on the use and maintenance of personal protective equipment (“PPE”) appropriate to the task concerned and the formulation of emergency contingency plans. Training sessions will be held as often as is deemed necessary and will provide an opportunity for employees to express any fears or concerns they might have.</w:t>
      </w:r>
    </w:p>
    <w:p w14:paraId="535D1440" w14:textId="77777777" w:rsidR="00077B16" w:rsidRPr="00644EC5" w:rsidRDefault="00077B16" w:rsidP="00077B16">
      <w:pPr>
        <w:pStyle w:val="Default"/>
        <w:ind w:left="1429"/>
        <w:rPr>
          <w:rFonts w:asciiTheme="minorHAnsi" w:hAnsiTheme="minorHAnsi" w:cstheme="minorHAnsi"/>
          <w:color w:val="000000" w:themeColor="text1"/>
          <w:sz w:val="22"/>
          <w:szCs w:val="22"/>
        </w:rPr>
      </w:pPr>
    </w:p>
    <w:p w14:paraId="34DECABF" w14:textId="77777777" w:rsidR="00077B16" w:rsidRPr="00644EC5" w:rsidRDefault="00077B16" w:rsidP="00077B16">
      <w:pPr>
        <w:pStyle w:val="Default"/>
        <w:ind w:left="644"/>
        <w:rPr>
          <w:rFonts w:asciiTheme="minorHAnsi" w:hAnsiTheme="minorHAnsi" w:cstheme="minorHAnsi"/>
          <w:color w:val="000000" w:themeColor="text1"/>
          <w:sz w:val="22"/>
          <w:szCs w:val="22"/>
        </w:rPr>
      </w:pPr>
      <w:r w:rsidRPr="00644EC5">
        <w:rPr>
          <w:rFonts w:asciiTheme="minorHAnsi" w:hAnsiTheme="minorHAnsi" w:cstheme="minorHAnsi"/>
          <w:b/>
          <w:color w:val="000000" w:themeColor="text1"/>
          <w:sz w:val="22"/>
          <w:szCs w:val="22"/>
        </w:rPr>
        <w:t>6</w:t>
      </w:r>
      <w:r w:rsidRPr="00644EC5">
        <w:rPr>
          <w:rFonts w:asciiTheme="minorHAnsi" w:hAnsiTheme="minorHAnsi" w:cstheme="minorHAnsi"/>
          <w:color w:val="000000" w:themeColor="text1"/>
          <w:sz w:val="22"/>
          <w:szCs w:val="22"/>
        </w:rPr>
        <w:t>.</w:t>
      </w:r>
      <w:r w:rsidRPr="00644EC5">
        <w:rPr>
          <w:rFonts w:asciiTheme="minorHAnsi" w:hAnsiTheme="minorHAnsi" w:cstheme="minorHAnsi"/>
          <w:b/>
          <w:color w:val="000000" w:themeColor="text1"/>
          <w:sz w:val="22"/>
          <w:szCs w:val="22"/>
        </w:rPr>
        <w:t xml:space="preserve">     </w:t>
      </w:r>
      <w:r w:rsidRPr="00644EC5">
        <w:rPr>
          <w:rFonts w:asciiTheme="minorHAnsi" w:hAnsiTheme="minorHAnsi" w:cstheme="minorHAnsi"/>
          <w:b/>
          <w:color w:val="000000" w:themeColor="text1"/>
          <w:sz w:val="22"/>
          <w:szCs w:val="22"/>
        </w:rPr>
        <w:tab/>
        <w:t>Inspections</w:t>
      </w:r>
    </w:p>
    <w:p w14:paraId="6214BFA6" w14:textId="77777777" w:rsidR="00077B16" w:rsidRPr="00644EC5" w:rsidRDefault="00077B16" w:rsidP="00077B16">
      <w:pPr>
        <w:pStyle w:val="Default"/>
        <w:ind w:left="1080"/>
        <w:rPr>
          <w:rFonts w:asciiTheme="minorHAnsi" w:hAnsiTheme="minorHAnsi" w:cstheme="minorHAnsi"/>
          <w:color w:val="000000" w:themeColor="text1"/>
          <w:sz w:val="22"/>
          <w:szCs w:val="22"/>
        </w:rPr>
      </w:pPr>
    </w:p>
    <w:p w14:paraId="51094155" w14:textId="67CD0B5C" w:rsidR="00077B16" w:rsidRPr="00644EC5" w:rsidRDefault="009829D6" w:rsidP="00077B16">
      <w:pPr>
        <w:pStyle w:val="Default"/>
        <w:numPr>
          <w:ilvl w:val="1"/>
          <w:numId w:val="4"/>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RVAA</w:t>
      </w:r>
      <w:r w:rsidR="00077B16" w:rsidRPr="00644EC5">
        <w:rPr>
          <w:rFonts w:asciiTheme="minorHAnsi" w:hAnsiTheme="minorHAnsi" w:cstheme="minorHAnsi"/>
          <w:color w:val="000000" w:themeColor="text1"/>
          <w:sz w:val="22"/>
          <w:szCs w:val="22"/>
        </w:rPr>
        <w:t xml:space="preserve"> believes that regular inspections of the workplace are an important instrument in ensuring that it demonstrates compliance with the law. In addition, inspections will be conducted in relevant areas whenever there are significant changes in the nature and/or scale of </w:t>
      </w:r>
      <w:r>
        <w:rPr>
          <w:rFonts w:asciiTheme="minorHAnsi" w:hAnsiTheme="minorHAnsi" w:cstheme="minorHAnsi"/>
          <w:color w:val="000000" w:themeColor="text1"/>
          <w:sz w:val="22"/>
          <w:szCs w:val="22"/>
        </w:rPr>
        <w:t>RVAA</w:t>
      </w:r>
      <w:r w:rsidR="00077B16" w:rsidRPr="00644EC5">
        <w:rPr>
          <w:rFonts w:asciiTheme="minorHAnsi" w:hAnsiTheme="minorHAnsi" w:cstheme="minorHAnsi"/>
          <w:color w:val="000000" w:themeColor="text1"/>
          <w:sz w:val="22"/>
          <w:szCs w:val="22"/>
        </w:rPr>
        <w:t>’s operations. Workplace inspections will also provide an opportunity to review the continuing effectiveness of the policy and to identify areas where revision of the policy may be necessary.</w:t>
      </w:r>
    </w:p>
    <w:p w14:paraId="6B1C47A6" w14:textId="77777777" w:rsidR="00077B16" w:rsidRPr="00644EC5" w:rsidRDefault="00077B16" w:rsidP="00077B16">
      <w:pPr>
        <w:pStyle w:val="Default"/>
        <w:ind w:left="1364"/>
        <w:rPr>
          <w:rFonts w:asciiTheme="minorHAnsi" w:hAnsiTheme="minorHAnsi" w:cstheme="minorHAnsi"/>
          <w:color w:val="000000" w:themeColor="text1"/>
          <w:sz w:val="22"/>
          <w:szCs w:val="22"/>
        </w:rPr>
      </w:pPr>
    </w:p>
    <w:p w14:paraId="36F5891E" w14:textId="51E094CC" w:rsidR="00077B16" w:rsidRPr="00644EC5" w:rsidRDefault="00077B16" w:rsidP="00077B16">
      <w:pPr>
        <w:pStyle w:val="Default"/>
        <w:ind w:left="644"/>
        <w:rPr>
          <w:rFonts w:asciiTheme="minorHAnsi" w:hAnsiTheme="minorHAnsi" w:cstheme="minorHAnsi"/>
          <w:color w:val="000000" w:themeColor="text1"/>
          <w:sz w:val="22"/>
          <w:szCs w:val="22"/>
        </w:rPr>
      </w:pPr>
      <w:r w:rsidRPr="00644EC5">
        <w:rPr>
          <w:rFonts w:asciiTheme="minorHAnsi" w:hAnsiTheme="minorHAnsi" w:cstheme="minorHAnsi"/>
          <w:b/>
          <w:color w:val="000000" w:themeColor="text1"/>
          <w:sz w:val="22"/>
          <w:szCs w:val="22"/>
        </w:rPr>
        <w:t>7</w:t>
      </w:r>
      <w:r w:rsidRPr="00644EC5">
        <w:rPr>
          <w:rFonts w:asciiTheme="minorHAnsi" w:hAnsiTheme="minorHAnsi" w:cstheme="minorHAnsi"/>
          <w:color w:val="000000" w:themeColor="text1"/>
          <w:sz w:val="22"/>
          <w:szCs w:val="22"/>
        </w:rPr>
        <w:t>.</w:t>
      </w:r>
      <w:r w:rsidRPr="00644EC5">
        <w:rPr>
          <w:rFonts w:asciiTheme="minorHAnsi" w:hAnsiTheme="minorHAnsi" w:cstheme="minorHAnsi"/>
          <w:b/>
          <w:color w:val="000000" w:themeColor="text1"/>
          <w:sz w:val="22"/>
          <w:szCs w:val="22"/>
        </w:rPr>
        <w:t xml:space="preserve">         </w:t>
      </w:r>
      <w:r w:rsidR="0087501D">
        <w:rPr>
          <w:rFonts w:asciiTheme="minorHAnsi" w:hAnsiTheme="minorHAnsi" w:cstheme="minorHAnsi"/>
          <w:b/>
          <w:color w:val="000000" w:themeColor="text1"/>
          <w:sz w:val="22"/>
          <w:szCs w:val="22"/>
        </w:rPr>
        <w:tab/>
      </w:r>
      <w:r w:rsidRPr="00644EC5">
        <w:rPr>
          <w:rFonts w:asciiTheme="minorHAnsi" w:hAnsiTheme="minorHAnsi" w:cstheme="minorHAnsi"/>
          <w:b/>
          <w:color w:val="000000" w:themeColor="text1"/>
          <w:sz w:val="22"/>
          <w:szCs w:val="22"/>
        </w:rPr>
        <w:t>Work equipment</w:t>
      </w:r>
    </w:p>
    <w:p w14:paraId="049A0743" w14:textId="77777777" w:rsidR="00077B16" w:rsidRPr="00644EC5" w:rsidRDefault="00077B16" w:rsidP="00077B16">
      <w:pPr>
        <w:pStyle w:val="Default"/>
        <w:ind w:left="644"/>
        <w:rPr>
          <w:rFonts w:asciiTheme="minorHAnsi" w:hAnsiTheme="minorHAnsi" w:cstheme="minorHAnsi"/>
          <w:color w:val="000000" w:themeColor="text1"/>
          <w:sz w:val="22"/>
          <w:szCs w:val="22"/>
        </w:rPr>
      </w:pPr>
    </w:p>
    <w:p w14:paraId="61495811" w14:textId="610557DC" w:rsidR="00644EC5" w:rsidRDefault="00077B16" w:rsidP="00077B16">
      <w:pPr>
        <w:pStyle w:val="Default"/>
        <w:ind w:left="1436" w:hanging="792"/>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7.1</w:t>
      </w:r>
      <w:r w:rsidRPr="00644EC5">
        <w:rPr>
          <w:rFonts w:asciiTheme="minorHAnsi" w:hAnsiTheme="minorHAnsi" w:cstheme="minorHAnsi"/>
          <w:color w:val="000000" w:themeColor="text1"/>
          <w:sz w:val="22"/>
          <w:szCs w:val="22"/>
        </w:rPr>
        <w:tab/>
      </w:r>
      <w:r w:rsidR="009829D6">
        <w:rPr>
          <w:rFonts w:asciiTheme="minorHAnsi" w:hAnsiTheme="minorHAnsi" w:cstheme="minorHAnsi"/>
          <w:color w:val="000000" w:themeColor="text1"/>
          <w:sz w:val="22"/>
          <w:szCs w:val="22"/>
        </w:rPr>
        <w:t>RVAA</w:t>
      </w:r>
      <w:r w:rsidRPr="00644EC5">
        <w:rPr>
          <w:rFonts w:asciiTheme="minorHAnsi" w:hAnsiTheme="minorHAnsi" w:cstheme="minorHAnsi"/>
          <w:color w:val="000000" w:themeColor="text1"/>
          <w:sz w:val="22"/>
          <w:szCs w:val="22"/>
        </w:rPr>
        <w:t xml:space="preserve"> will take all reasonable steps to ensure the safety of all employees using any work equipment provided by </w:t>
      </w:r>
      <w:r w:rsidR="009829D6">
        <w:rPr>
          <w:rFonts w:asciiTheme="minorHAnsi" w:hAnsiTheme="minorHAnsi" w:cstheme="minorHAnsi"/>
          <w:color w:val="000000" w:themeColor="text1"/>
          <w:sz w:val="22"/>
          <w:szCs w:val="22"/>
        </w:rPr>
        <w:t>RVAA</w:t>
      </w:r>
      <w:r w:rsidRPr="00644EC5">
        <w:rPr>
          <w:rFonts w:asciiTheme="minorHAnsi" w:hAnsiTheme="minorHAnsi" w:cstheme="minorHAnsi"/>
          <w:color w:val="000000" w:themeColor="text1"/>
          <w:sz w:val="22"/>
          <w:szCs w:val="22"/>
        </w:rPr>
        <w:t xml:space="preserve">, as well as to ensure the safety of others who may be affected by the equipment. </w:t>
      </w:r>
      <w:r w:rsidR="009829D6">
        <w:rPr>
          <w:rFonts w:asciiTheme="minorHAnsi" w:hAnsiTheme="minorHAnsi" w:cstheme="minorHAnsi"/>
          <w:color w:val="000000" w:themeColor="text1"/>
          <w:sz w:val="22"/>
          <w:szCs w:val="22"/>
        </w:rPr>
        <w:t>RVAA</w:t>
      </w:r>
      <w:r w:rsidRPr="00644EC5">
        <w:rPr>
          <w:rFonts w:asciiTheme="minorHAnsi" w:hAnsiTheme="minorHAnsi" w:cstheme="minorHAnsi"/>
          <w:color w:val="000000" w:themeColor="text1"/>
          <w:sz w:val="22"/>
          <w:szCs w:val="22"/>
        </w:rPr>
        <w:t xml:space="preserve"> will seek to liaise with suppliers to ensure that any new machinery is designed and supplied to work in a safe manner and will </w:t>
      </w:r>
      <w:r w:rsidRPr="00644EC5">
        <w:rPr>
          <w:rFonts w:asciiTheme="minorHAnsi" w:hAnsiTheme="minorHAnsi" w:cstheme="minorHAnsi"/>
          <w:color w:val="000000" w:themeColor="text1"/>
          <w:sz w:val="22"/>
          <w:szCs w:val="22"/>
        </w:rPr>
        <w:lastRenderedPageBreak/>
        <w:t>seek to inform and train employees to use the equipment in a safe and efficient manner. Should employees have any problems relating to the operation of equipment, or the safety of that equipment, they should immediately</w:t>
      </w:r>
      <w:r w:rsidR="0020732D">
        <w:rPr>
          <w:rFonts w:asciiTheme="minorHAnsi" w:hAnsiTheme="minorHAnsi" w:cstheme="minorHAnsi"/>
          <w:color w:val="000000" w:themeColor="text1"/>
          <w:sz w:val="22"/>
          <w:szCs w:val="22"/>
        </w:rPr>
        <w:t xml:space="preserve"> </w:t>
      </w:r>
    </w:p>
    <w:p w14:paraId="55C47B76" w14:textId="77777777" w:rsidR="00077B16" w:rsidRPr="00644EC5" w:rsidRDefault="00077B16" w:rsidP="0087501D">
      <w:pPr>
        <w:pStyle w:val="Default"/>
        <w:ind w:left="1440"/>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inform their line manager so that steps can be taken to address the situation promptly.</w:t>
      </w:r>
    </w:p>
    <w:p w14:paraId="6DC13E4C" w14:textId="77777777" w:rsidR="00077B16" w:rsidRPr="00644EC5" w:rsidRDefault="00077B16" w:rsidP="00077B16">
      <w:pPr>
        <w:pStyle w:val="Default"/>
        <w:ind w:left="644"/>
        <w:rPr>
          <w:rFonts w:asciiTheme="minorHAnsi" w:hAnsiTheme="minorHAnsi" w:cstheme="minorHAnsi"/>
          <w:color w:val="000000" w:themeColor="text1"/>
          <w:sz w:val="22"/>
          <w:szCs w:val="22"/>
        </w:rPr>
      </w:pPr>
    </w:p>
    <w:p w14:paraId="297FE10C" w14:textId="7B9302D5" w:rsidR="00077B16" w:rsidRPr="00644EC5" w:rsidRDefault="00077B16" w:rsidP="00077B16">
      <w:pPr>
        <w:pStyle w:val="Default"/>
        <w:ind w:firstLine="644"/>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7.2       </w:t>
      </w:r>
      <w:r w:rsidR="0087501D">
        <w:rPr>
          <w:rFonts w:asciiTheme="minorHAnsi" w:hAnsiTheme="minorHAnsi" w:cstheme="minorHAnsi"/>
          <w:color w:val="000000" w:themeColor="text1"/>
          <w:sz w:val="22"/>
          <w:szCs w:val="22"/>
        </w:rPr>
        <w:tab/>
      </w:r>
      <w:r w:rsidRPr="00644EC5">
        <w:rPr>
          <w:rFonts w:asciiTheme="minorHAnsi" w:hAnsiTheme="minorHAnsi" w:cstheme="minorHAnsi"/>
          <w:color w:val="000000" w:themeColor="text1"/>
          <w:sz w:val="22"/>
          <w:szCs w:val="22"/>
        </w:rPr>
        <w:t xml:space="preserve">All work equipment procured, hired or used by </w:t>
      </w:r>
      <w:r w:rsidR="009829D6">
        <w:rPr>
          <w:rFonts w:asciiTheme="minorHAnsi" w:hAnsiTheme="minorHAnsi" w:cstheme="minorHAnsi"/>
          <w:color w:val="000000" w:themeColor="text1"/>
          <w:sz w:val="22"/>
          <w:szCs w:val="22"/>
        </w:rPr>
        <w:t>RVAA</w:t>
      </w:r>
      <w:r w:rsidRPr="00644EC5">
        <w:rPr>
          <w:rFonts w:asciiTheme="minorHAnsi" w:hAnsiTheme="minorHAnsi" w:cstheme="minorHAnsi"/>
          <w:color w:val="000000" w:themeColor="text1"/>
          <w:sz w:val="22"/>
          <w:szCs w:val="22"/>
        </w:rPr>
        <w:t xml:space="preserve"> will comply with </w:t>
      </w:r>
    </w:p>
    <w:p w14:paraId="29E95184" w14:textId="00DF4309" w:rsidR="00077B16" w:rsidRPr="00644EC5" w:rsidRDefault="00077B16" w:rsidP="0087501D">
      <w:pPr>
        <w:pStyle w:val="Default"/>
        <w:ind w:left="1440"/>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statutory requirements and is to be maintained in good working order and repair. </w:t>
      </w:r>
      <w:r w:rsidR="009829D6">
        <w:rPr>
          <w:rFonts w:asciiTheme="minorHAnsi" w:hAnsiTheme="minorHAnsi" w:cstheme="minorHAnsi"/>
          <w:color w:val="000000" w:themeColor="text1"/>
          <w:sz w:val="22"/>
          <w:szCs w:val="22"/>
        </w:rPr>
        <w:t>RVAA</w:t>
      </w:r>
      <w:r w:rsidRPr="00644EC5">
        <w:rPr>
          <w:rFonts w:asciiTheme="minorHAnsi" w:hAnsiTheme="minorHAnsi" w:cstheme="minorHAnsi"/>
          <w:color w:val="000000" w:themeColor="text1"/>
          <w:sz w:val="22"/>
          <w:szCs w:val="22"/>
        </w:rPr>
        <w:t xml:space="preserve"> will endeavour to ensure, in liaison with equipment suppliers and manufacturers, that all equipment used in the workplace is safe and suitable for the purpose for which it is used. No equipment should be used without the manufacturer’s recommendations being followed</w:t>
      </w:r>
    </w:p>
    <w:p w14:paraId="76E90BB8" w14:textId="77777777" w:rsidR="00077B16" w:rsidRPr="00644EC5" w:rsidRDefault="00077B16" w:rsidP="00077B16">
      <w:pPr>
        <w:pStyle w:val="Default"/>
        <w:ind w:left="1440"/>
        <w:rPr>
          <w:rFonts w:asciiTheme="minorHAnsi" w:hAnsiTheme="minorHAnsi" w:cstheme="minorHAnsi"/>
          <w:color w:val="000000" w:themeColor="text1"/>
          <w:sz w:val="22"/>
          <w:szCs w:val="22"/>
        </w:rPr>
      </w:pPr>
    </w:p>
    <w:p w14:paraId="657378B8" w14:textId="77E732C1" w:rsidR="00077B16" w:rsidRPr="00644EC5" w:rsidRDefault="00077B16" w:rsidP="00077B16">
      <w:pPr>
        <w:pStyle w:val="Default"/>
        <w:ind w:firstLine="720"/>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7.3      </w:t>
      </w:r>
      <w:r w:rsidR="0087501D">
        <w:rPr>
          <w:rFonts w:asciiTheme="minorHAnsi" w:hAnsiTheme="minorHAnsi" w:cstheme="minorHAnsi"/>
          <w:color w:val="000000" w:themeColor="text1"/>
          <w:sz w:val="22"/>
          <w:szCs w:val="22"/>
        </w:rPr>
        <w:tab/>
      </w:r>
      <w:r w:rsidRPr="00644EC5">
        <w:rPr>
          <w:rFonts w:asciiTheme="minorHAnsi" w:hAnsiTheme="minorHAnsi" w:cstheme="minorHAnsi"/>
          <w:color w:val="000000" w:themeColor="text1"/>
          <w:sz w:val="22"/>
          <w:szCs w:val="22"/>
        </w:rPr>
        <w:t xml:space="preserve">All work equipment procured, hired or used by </w:t>
      </w:r>
      <w:r w:rsidR="009829D6">
        <w:rPr>
          <w:rFonts w:asciiTheme="minorHAnsi" w:hAnsiTheme="minorHAnsi" w:cstheme="minorHAnsi"/>
          <w:color w:val="000000" w:themeColor="text1"/>
          <w:sz w:val="22"/>
          <w:szCs w:val="22"/>
        </w:rPr>
        <w:t>RVAA</w:t>
      </w:r>
      <w:r w:rsidRPr="00644EC5">
        <w:rPr>
          <w:rFonts w:asciiTheme="minorHAnsi" w:hAnsiTheme="minorHAnsi" w:cstheme="minorHAnsi"/>
          <w:color w:val="000000" w:themeColor="text1"/>
          <w:sz w:val="22"/>
          <w:szCs w:val="22"/>
        </w:rPr>
        <w:t xml:space="preserve"> will comply with</w:t>
      </w:r>
    </w:p>
    <w:p w14:paraId="19EB13D2" w14:textId="41E32284" w:rsidR="00077B16" w:rsidRPr="00644EC5" w:rsidRDefault="00077B16" w:rsidP="0087501D">
      <w:pPr>
        <w:pStyle w:val="Default"/>
        <w:ind w:left="1440"/>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statutory requirements and is to be maintained in good working order and repair. </w:t>
      </w:r>
      <w:r w:rsidR="009829D6">
        <w:rPr>
          <w:rFonts w:asciiTheme="minorHAnsi" w:hAnsiTheme="minorHAnsi" w:cstheme="minorHAnsi"/>
          <w:color w:val="000000" w:themeColor="text1"/>
          <w:sz w:val="22"/>
          <w:szCs w:val="22"/>
        </w:rPr>
        <w:t>RVAA</w:t>
      </w:r>
      <w:r w:rsidRPr="00644EC5">
        <w:rPr>
          <w:rFonts w:asciiTheme="minorHAnsi" w:hAnsiTheme="minorHAnsi" w:cstheme="minorHAnsi"/>
          <w:color w:val="000000" w:themeColor="text1"/>
          <w:sz w:val="22"/>
          <w:szCs w:val="22"/>
        </w:rPr>
        <w:t xml:space="preserve"> will endeavour to ensure, in liaison with equipment suppliers and manufacturers, that all equipment used in the workplace is safe and suitable for the purpose for which it is used. No equipment should be used without the manufacturer’s recommendations being followed.</w:t>
      </w:r>
    </w:p>
    <w:p w14:paraId="6A64251F" w14:textId="77777777" w:rsidR="00077B16" w:rsidRPr="00644EC5" w:rsidRDefault="00077B16" w:rsidP="00077B16">
      <w:pPr>
        <w:pStyle w:val="Default"/>
        <w:ind w:left="1344"/>
        <w:rPr>
          <w:rFonts w:asciiTheme="minorHAnsi" w:hAnsiTheme="minorHAnsi" w:cstheme="minorHAnsi"/>
          <w:color w:val="000000" w:themeColor="text1"/>
          <w:sz w:val="22"/>
          <w:szCs w:val="22"/>
        </w:rPr>
      </w:pPr>
    </w:p>
    <w:p w14:paraId="1EF0FB31" w14:textId="7587DAF0" w:rsidR="00077B16" w:rsidRPr="00644EC5" w:rsidRDefault="00077B16" w:rsidP="00077B16">
      <w:pPr>
        <w:pStyle w:val="Default"/>
        <w:numPr>
          <w:ilvl w:val="1"/>
          <w:numId w:val="5"/>
        </w:numPr>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    </w:t>
      </w:r>
      <w:r w:rsidR="0087501D">
        <w:rPr>
          <w:rFonts w:asciiTheme="minorHAnsi" w:hAnsiTheme="minorHAnsi" w:cstheme="minorHAnsi"/>
          <w:color w:val="000000" w:themeColor="text1"/>
          <w:sz w:val="22"/>
          <w:szCs w:val="22"/>
        </w:rPr>
        <w:tab/>
      </w:r>
      <w:r w:rsidRPr="00644EC5">
        <w:rPr>
          <w:rFonts w:asciiTheme="minorHAnsi" w:hAnsiTheme="minorHAnsi" w:cstheme="minorHAnsi"/>
          <w:color w:val="000000" w:themeColor="text1"/>
          <w:sz w:val="22"/>
          <w:szCs w:val="22"/>
        </w:rPr>
        <w:t xml:space="preserve">Persons using equipment must not wear clothing, jewellery or long hair in such  </w:t>
      </w:r>
    </w:p>
    <w:p w14:paraId="1DE153FB" w14:textId="51DBBA53" w:rsidR="00077B16" w:rsidRPr="00644EC5" w:rsidRDefault="00077B16" w:rsidP="00077B16">
      <w:pPr>
        <w:pStyle w:val="Default"/>
        <w:ind w:left="1080"/>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    </w:t>
      </w:r>
      <w:r w:rsidR="0087501D">
        <w:rPr>
          <w:rFonts w:asciiTheme="minorHAnsi" w:hAnsiTheme="minorHAnsi" w:cstheme="minorHAnsi"/>
          <w:color w:val="000000" w:themeColor="text1"/>
          <w:sz w:val="22"/>
          <w:szCs w:val="22"/>
        </w:rPr>
        <w:tab/>
      </w:r>
      <w:r w:rsidRPr="00644EC5">
        <w:rPr>
          <w:rFonts w:asciiTheme="minorHAnsi" w:hAnsiTheme="minorHAnsi" w:cstheme="minorHAnsi"/>
          <w:color w:val="000000" w:themeColor="text1"/>
          <w:sz w:val="22"/>
          <w:szCs w:val="22"/>
        </w:rPr>
        <w:t xml:space="preserve">a way as might pose a risk to their own or anyone else’s safety.  </w:t>
      </w:r>
    </w:p>
    <w:p w14:paraId="685F7B1B" w14:textId="77777777" w:rsidR="00077B16" w:rsidRPr="00644EC5" w:rsidRDefault="00077B16" w:rsidP="00077B16">
      <w:pPr>
        <w:pStyle w:val="Default"/>
        <w:ind w:left="1080"/>
        <w:rPr>
          <w:rFonts w:asciiTheme="minorHAnsi" w:hAnsiTheme="minorHAnsi" w:cstheme="minorHAnsi"/>
          <w:color w:val="000000" w:themeColor="text1"/>
          <w:sz w:val="22"/>
          <w:szCs w:val="22"/>
        </w:rPr>
      </w:pPr>
    </w:p>
    <w:p w14:paraId="32029A1E" w14:textId="442F5395" w:rsidR="00077B16" w:rsidRPr="00644EC5" w:rsidRDefault="00077B16" w:rsidP="00C14F1A">
      <w:pPr>
        <w:pStyle w:val="Default"/>
        <w:numPr>
          <w:ilvl w:val="1"/>
          <w:numId w:val="5"/>
        </w:numPr>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    </w:t>
      </w:r>
      <w:r w:rsidR="0087501D">
        <w:rPr>
          <w:rFonts w:asciiTheme="minorHAnsi" w:hAnsiTheme="minorHAnsi" w:cstheme="minorHAnsi"/>
          <w:color w:val="000000" w:themeColor="text1"/>
          <w:sz w:val="22"/>
          <w:szCs w:val="22"/>
        </w:rPr>
        <w:tab/>
      </w:r>
      <w:r w:rsidRPr="00644EC5">
        <w:rPr>
          <w:rFonts w:asciiTheme="minorHAnsi" w:hAnsiTheme="minorHAnsi" w:cstheme="minorHAnsi"/>
          <w:color w:val="000000" w:themeColor="text1"/>
          <w:sz w:val="22"/>
          <w:szCs w:val="22"/>
        </w:rPr>
        <w:t>All workers will be provided with such protection as is adequate to protect</w:t>
      </w:r>
    </w:p>
    <w:p w14:paraId="28DF4C8A" w14:textId="66A65724" w:rsidR="00077B16" w:rsidRPr="00644EC5" w:rsidRDefault="00077B16" w:rsidP="00C14F1A">
      <w:pPr>
        <w:pStyle w:val="Default"/>
        <w:ind w:left="1080"/>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    </w:t>
      </w:r>
      <w:r w:rsidR="0087501D">
        <w:rPr>
          <w:rFonts w:asciiTheme="minorHAnsi" w:hAnsiTheme="minorHAnsi" w:cstheme="minorHAnsi"/>
          <w:color w:val="000000" w:themeColor="text1"/>
          <w:sz w:val="22"/>
          <w:szCs w:val="22"/>
        </w:rPr>
        <w:tab/>
      </w:r>
      <w:r w:rsidRPr="00644EC5">
        <w:rPr>
          <w:rFonts w:asciiTheme="minorHAnsi" w:hAnsiTheme="minorHAnsi" w:cstheme="minorHAnsi"/>
          <w:color w:val="000000" w:themeColor="text1"/>
          <w:sz w:val="22"/>
          <w:szCs w:val="22"/>
        </w:rPr>
        <w:t xml:space="preserve">them from dangers occasioned </w:t>
      </w:r>
      <w:proofErr w:type="gramStart"/>
      <w:r w:rsidRPr="00644EC5">
        <w:rPr>
          <w:rFonts w:asciiTheme="minorHAnsi" w:hAnsiTheme="minorHAnsi" w:cstheme="minorHAnsi"/>
          <w:color w:val="000000" w:themeColor="text1"/>
          <w:sz w:val="22"/>
          <w:szCs w:val="22"/>
        </w:rPr>
        <w:t>by the use of</w:t>
      </w:r>
      <w:proofErr w:type="gramEnd"/>
      <w:r w:rsidRPr="00644EC5">
        <w:rPr>
          <w:rFonts w:asciiTheme="minorHAnsi" w:hAnsiTheme="minorHAnsi" w:cstheme="minorHAnsi"/>
          <w:color w:val="000000" w:themeColor="text1"/>
          <w:sz w:val="22"/>
          <w:szCs w:val="22"/>
        </w:rPr>
        <w:t xml:space="preserve"> work equipment. All work </w:t>
      </w:r>
    </w:p>
    <w:p w14:paraId="1988033B" w14:textId="1669DC05" w:rsidR="00077B16" w:rsidRPr="00644EC5" w:rsidRDefault="00077B16" w:rsidP="00C14F1A">
      <w:pPr>
        <w:pStyle w:val="Default"/>
        <w:ind w:left="1080"/>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    </w:t>
      </w:r>
      <w:r w:rsidR="0087501D">
        <w:rPr>
          <w:rFonts w:asciiTheme="minorHAnsi" w:hAnsiTheme="minorHAnsi" w:cstheme="minorHAnsi"/>
          <w:color w:val="000000" w:themeColor="text1"/>
          <w:sz w:val="22"/>
          <w:szCs w:val="22"/>
        </w:rPr>
        <w:tab/>
      </w:r>
      <w:r w:rsidRPr="00644EC5">
        <w:rPr>
          <w:rFonts w:asciiTheme="minorHAnsi" w:hAnsiTheme="minorHAnsi" w:cstheme="minorHAnsi"/>
          <w:color w:val="000000" w:themeColor="text1"/>
          <w:sz w:val="22"/>
          <w:szCs w:val="22"/>
        </w:rPr>
        <w:t>equipment will be clearly marked with health and safety warnings where</w:t>
      </w:r>
    </w:p>
    <w:p w14:paraId="11F0B1A6" w14:textId="762A5A6B" w:rsidR="00077B16" w:rsidRPr="00644EC5" w:rsidRDefault="00077B16" w:rsidP="00C14F1A">
      <w:pPr>
        <w:pStyle w:val="Default"/>
        <w:ind w:left="1080"/>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    </w:t>
      </w:r>
      <w:r w:rsidR="0087501D">
        <w:rPr>
          <w:rFonts w:asciiTheme="minorHAnsi" w:hAnsiTheme="minorHAnsi" w:cstheme="minorHAnsi"/>
          <w:color w:val="000000" w:themeColor="text1"/>
          <w:sz w:val="22"/>
          <w:szCs w:val="22"/>
        </w:rPr>
        <w:tab/>
      </w:r>
      <w:r w:rsidRPr="00644EC5">
        <w:rPr>
          <w:rFonts w:asciiTheme="minorHAnsi" w:hAnsiTheme="minorHAnsi" w:cstheme="minorHAnsi"/>
          <w:color w:val="000000" w:themeColor="text1"/>
          <w:sz w:val="22"/>
          <w:szCs w:val="22"/>
        </w:rPr>
        <w:t>appropriate. The use of any work equipment which could pose a risk to the</w:t>
      </w:r>
    </w:p>
    <w:p w14:paraId="4949D810" w14:textId="2FB169A9" w:rsidR="00077B16" w:rsidRPr="00644EC5" w:rsidRDefault="00077B16" w:rsidP="0087501D">
      <w:pPr>
        <w:pStyle w:val="Default"/>
        <w:ind w:left="1440"/>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well-being of persons in or around the workplace will be restricted to authorised</w:t>
      </w:r>
      <w:r w:rsidR="0087501D">
        <w:rPr>
          <w:rFonts w:asciiTheme="minorHAnsi" w:hAnsiTheme="minorHAnsi" w:cstheme="minorHAnsi"/>
          <w:color w:val="000000" w:themeColor="text1"/>
          <w:sz w:val="22"/>
          <w:szCs w:val="22"/>
        </w:rPr>
        <w:t xml:space="preserve"> </w:t>
      </w:r>
      <w:r w:rsidR="0020732D">
        <w:rPr>
          <w:rFonts w:asciiTheme="minorHAnsi" w:hAnsiTheme="minorHAnsi" w:cstheme="minorHAnsi"/>
          <w:color w:val="000000" w:themeColor="text1"/>
          <w:sz w:val="22"/>
          <w:szCs w:val="22"/>
        </w:rPr>
        <w:t>p</w:t>
      </w:r>
      <w:r w:rsidRPr="00644EC5">
        <w:rPr>
          <w:rFonts w:asciiTheme="minorHAnsi" w:hAnsiTheme="minorHAnsi" w:cstheme="minorHAnsi"/>
          <w:color w:val="000000" w:themeColor="text1"/>
          <w:sz w:val="22"/>
          <w:szCs w:val="22"/>
        </w:rPr>
        <w:t>ersons. Equipment should only be</w:t>
      </w:r>
      <w:r w:rsidR="00C14F1A">
        <w:rPr>
          <w:rFonts w:asciiTheme="minorHAnsi" w:hAnsiTheme="minorHAnsi" w:cstheme="minorHAnsi"/>
          <w:color w:val="000000" w:themeColor="text1"/>
          <w:sz w:val="22"/>
          <w:szCs w:val="22"/>
        </w:rPr>
        <w:t xml:space="preserve"> </w:t>
      </w:r>
      <w:r w:rsidRPr="00644EC5">
        <w:rPr>
          <w:rFonts w:asciiTheme="minorHAnsi" w:hAnsiTheme="minorHAnsi" w:cstheme="minorHAnsi"/>
          <w:color w:val="000000" w:themeColor="text1"/>
          <w:sz w:val="22"/>
          <w:szCs w:val="22"/>
        </w:rPr>
        <w:t xml:space="preserve">used by personnel properly trained and authorised. Disciplinary action under </w:t>
      </w:r>
      <w:r w:rsidR="009829D6">
        <w:rPr>
          <w:rFonts w:asciiTheme="minorHAnsi" w:hAnsiTheme="minorHAnsi" w:cstheme="minorHAnsi"/>
          <w:color w:val="000000" w:themeColor="text1"/>
          <w:sz w:val="22"/>
          <w:szCs w:val="22"/>
        </w:rPr>
        <w:t>RVAA</w:t>
      </w:r>
      <w:r w:rsidRPr="00644EC5">
        <w:rPr>
          <w:rFonts w:asciiTheme="minorHAnsi" w:hAnsiTheme="minorHAnsi" w:cstheme="minorHAnsi"/>
          <w:color w:val="000000" w:themeColor="text1"/>
          <w:sz w:val="22"/>
          <w:szCs w:val="22"/>
        </w:rPr>
        <w:t>’s disciplinary procedure may result from improper or</w:t>
      </w:r>
      <w:r w:rsidR="00C14F1A">
        <w:rPr>
          <w:rFonts w:asciiTheme="minorHAnsi" w:hAnsiTheme="minorHAnsi" w:cstheme="minorHAnsi"/>
          <w:color w:val="000000" w:themeColor="text1"/>
          <w:sz w:val="22"/>
          <w:szCs w:val="22"/>
        </w:rPr>
        <w:t xml:space="preserve"> </w:t>
      </w:r>
      <w:r w:rsidRPr="00644EC5">
        <w:rPr>
          <w:rFonts w:asciiTheme="minorHAnsi" w:hAnsiTheme="minorHAnsi" w:cstheme="minorHAnsi"/>
          <w:color w:val="000000" w:themeColor="text1"/>
          <w:sz w:val="22"/>
          <w:szCs w:val="22"/>
        </w:rPr>
        <w:t xml:space="preserve">    unauthorised use of work equipment.</w:t>
      </w:r>
    </w:p>
    <w:p w14:paraId="6D00365E" w14:textId="77777777" w:rsidR="00077B16" w:rsidRPr="00644EC5" w:rsidRDefault="00077B16" w:rsidP="00077B16">
      <w:pPr>
        <w:pStyle w:val="Default"/>
        <w:rPr>
          <w:rFonts w:asciiTheme="minorHAnsi" w:hAnsiTheme="minorHAnsi" w:cstheme="minorHAnsi"/>
          <w:color w:val="000000" w:themeColor="text1"/>
          <w:sz w:val="22"/>
          <w:szCs w:val="22"/>
        </w:rPr>
      </w:pPr>
    </w:p>
    <w:p w14:paraId="3C32B181" w14:textId="2FB933D9" w:rsidR="00077B16" w:rsidRPr="00644EC5" w:rsidRDefault="00077B16" w:rsidP="00077B16">
      <w:pPr>
        <w:pStyle w:val="Default"/>
        <w:numPr>
          <w:ilvl w:val="0"/>
          <w:numId w:val="6"/>
        </w:numPr>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     </w:t>
      </w:r>
      <w:r w:rsidR="0087501D">
        <w:rPr>
          <w:rFonts w:asciiTheme="minorHAnsi" w:hAnsiTheme="minorHAnsi" w:cstheme="minorHAnsi"/>
          <w:color w:val="000000" w:themeColor="text1"/>
          <w:sz w:val="22"/>
          <w:szCs w:val="22"/>
        </w:rPr>
        <w:tab/>
      </w:r>
      <w:r w:rsidRPr="00644EC5">
        <w:rPr>
          <w:rFonts w:asciiTheme="minorHAnsi" w:hAnsiTheme="minorHAnsi" w:cstheme="minorHAnsi"/>
          <w:b/>
          <w:color w:val="000000" w:themeColor="text1"/>
          <w:sz w:val="22"/>
          <w:szCs w:val="22"/>
        </w:rPr>
        <w:t>Personal protective equipment</w:t>
      </w:r>
    </w:p>
    <w:p w14:paraId="7FD0775A" w14:textId="77777777" w:rsidR="00077B16" w:rsidRPr="00644EC5" w:rsidRDefault="00077B16" w:rsidP="00077B16">
      <w:pPr>
        <w:pStyle w:val="Default"/>
        <w:ind w:left="1080"/>
        <w:rPr>
          <w:rFonts w:asciiTheme="minorHAnsi" w:hAnsiTheme="minorHAnsi" w:cstheme="minorHAnsi"/>
          <w:color w:val="000000" w:themeColor="text1"/>
          <w:sz w:val="22"/>
          <w:szCs w:val="22"/>
        </w:rPr>
      </w:pPr>
    </w:p>
    <w:p w14:paraId="7B7FC18F" w14:textId="2D87B24C" w:rsidR="00077B16" w:rsidRPr="00644EC5" w:rsidRDefault="00077B16" w:rsidP="00077B16">
      <w:pPr>
        <w:pStyle w:val="Default"/>
        <w:ind w:left="1392" w:hanging="672"/>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8.1</w:t>
      </w:r>
      <w:r w:rsidRPr="00644EC5">
        <w:rPr>
          <w:rFonts w:asciiTheme="minorHAnsi" w:hAnsiTheme="minorHAnsi" w:cstheme="minorHAnsi"/>
          <w:color w:val="000000" w:themeColor="text1"/>
          <w:sz w:val="22"/>
          <w:szCs w:val="22"/>
        </w:rPr>
        <w:tab/>
      </w:r>
      <w:r w:rsidR="009829D6">
        <w:rPr>
          <w:rFonts w:asciiTheme="minorHAnsi" w:hAnsiTheme="minorHAnsi" w:cstheme="minorHAnsi"/>
          <w:color w:val="000000" w:themeColor="text1"/>
          <w:sz w:val="22"/>
          <w:szCs w:val="22"/>
        </w:rPr>
        <w:t>RVAA</w:t>
      </w:r>
      <w:r w:rsidRPr="00644EC5">
        <w:rPr>
          <w:rFonts w:asciiTheme="minorHAnsi" w:hAnsiTheme="minorHAnsi" w:cstheme="minorHAnsi"/>
          <w:color w:val="000000" w:themeColor="text1"/>
          <w:sz w:val="22"/>
          <w:szCs w:val="22"/>
        </w:rPr>
        <w:t xml:space="preserve"> recognises the duties and obligations established by</w:t>
      </w:r>
      <w:r w:rsidRPr="00644EC5">
        <w:rPr>
          <w:rFonts w:asciiTheme="minorHAnsi" w:hAnsiTheme="minorHAnsi" w:cstheme="minorHAnsi"/>
          <w:b/>
          <w:color w:val="000000" w:themeColor="text1"/>
          <w:sz w:val="22"/>
          <w:szCs w:val="22"/>
        </w:rPr>
        <w:t xml:space="preserve"> </w:t>
      </w:r>
      <w:r w:rsidRPr="00644EC5">
        <w:rPr>
          <w:rFonts w:asciiTheme="minorHAnsi" w:hAnsiTheme="minorHAnsi" w:cstheme="minorHAnsi"/>
          <w:color w:val="000000" w:themeColor="text1"/>
          <w:sz w:val="22"/>
          <w:szCs w:val="22"/>
        </w:rPr>
        <w:t xml:space="preserve">legislation. </w:t>
      </w:r>
      <w:r w:rsidR="009829D6">
        <w:rPr>
          <w:rFonts w:asciiTheme="minorHAnsi" w:hAnsiTheme="minorHAnsi" w:cstheme="minorHAnsi"/>
          <w:color w:val="000000" w:themeColor="text1"/>
          <w:sz w:val="22"/>
          <w:szCs w:val="22"/>
        </w:rPr>
        <w:t>RVAA</w:t>
      </w:r>
      <w:r w:rsidRPr="00644EC5">
        <w:rPr>
          <w:rFonts w:asciiTheme="minorHAnsi" w:hAnsiTheme="minorHAnsi" w:cstheme="minorHAnsi"/>
          <w:color w:val="000000" w:themeColor="text1"/>
          <w:sz w:val="22"/>
          <w:szCs w:val="22"/>
        </w:rPr>
        <w:t xml:space="preserve"> will provide PPE where risk assessment identifies the requirement for worker protection where the risk presented by a work activity cannot be adequately controlled by other means. All reasonable steps will be taken to secure the health and safety of employees who work with PPE. All workers who may be exposed to a risk to their health and safety while at work will be provided with suitable, properly fitting and effective PPE. All personnel required to use PPE will be provided with adequate information and training to enable a fuller understanding of the issues associated with its use. Employees must use all PPE provided to them in accordance with the training and instruction given to them regarding its use. Employees who have been provided with PPE must immediately report any loss of or obvious defect in any equipment to their line manager.</w:t>
      </w:r>
    </w:p>
    <w:p w14:paraId="6F31938A" w14:textId="77777777" w:rsidR="00077B16" w:rsidRPr="00644EC5" w:rsidRDefault="00077B16" w:rsidP="00077B16">
      <w:pPr>
        <w:pStyle w:val="Default"/>
        <w:ind w:left="1392" w:hanging="672"/>
        <w:rPr>
          <w:rFonts w:asciiTheme="minorHAnsi" w:hAnsiTheme="minorHAnsi" w:cstheme="minorHAnsi"/>
          <w:color w:val="000000" w:themeColor="text1"/>
          <w:sz w:val="22"/>
          <w:szCs w:val="22"/>
        </w:rPr>
      </w:pPr>
    </w:p>
    <w:p w14:paraId="0B60CD33" w14:textId="6F06C839" w:rsidR="00077B16" w:rsidRPr="00667710" w:rsidRDefault="00077B16" w:rsidP="00077B16">
      <w:pPr>
        <w:pStyle w:val="Default"/>
        <w:numPr>
          <w:ilvl w:val="1"/>
          <w:numId w:val="7"/>
        </w:numPr>
        <w:rPr>
          <w:rFonts w:asciiTheme="minorHAnsi" w:hAnsiTheme="minorHAnsi" w:cstheme="minorHAnsi"/>
          <w:color w:val="000000" w:themeColor="text1"/>
          <w:sz w:val="22"/>
          <w:szCs w:val="22"/>
        </w:rPr>
      </w:pPr>
      <w:r w:rsidRPr="00667710">
        <w:rPr>
          <w:rFonts w:asciiTheme="minorHAnsi" w:hAnsiTheme="minorHAnsi" w:cstheme="minorHAnsi"/>
          <w:color w:val="000000" w:themeColor="text1"/>
          <w:sz w:val="22"/>
          <w:szCs w:val="22"/>
        </w:rPr>
        <w:t xml:space="preserve">     </w:t>
      </w:r>
      <w:r w:rsidR="0087501D">
        <w:rPr>
          <w:rFonts w:asciiTheme="minorHAnsi" w:hAnsiTheme="minorHAnsi" w:cstheme="minorHAnsi"/>
          <w:color w:val="000000" w:themeColor="text1"/>
          <w:sz w:val="22"/>
          <w:szCs w:val="22"/>
        </w:rPr>
        <w:tab/>
      </w:r>
      <w:r w:rsidR="009829D6" w:rsidRPr="00667710">
        <w:rPr>
          <w:rFonts w:asciiTheme="minorHAnsi" w:hAnsiTheme="minorHAnsi" w:cstheme="minorHAnsi"/>
          <w:color w:val="000000" w:themeColor="text1"/>
          <w:sz w:val="22"/>
          <w:szCs w:val="22"/>
        </w:rPr>
        <w:t>RVAA</w:t>
      </w:r>
      <w:r w:rsidRPr="00667710">
        <w:rPr>
          <w:rFonts w:asciiTheme="minorHAnsi" w:hAnsiTheme="minorHAnsi" w:cstheme="minorHAnsi"/>
          <w:color w:val="000000" w:themeColor="text1"/>
          <w:sz w:val="22"/>
          <w:szCs w:val="22"/>
        </w:rPr>
        <w:t xml:space="preserve"> will:</w:t>
      </w:r>
    </w:p>
    <w:p w14:paraId="1BACCBD6" w14:textId="77777777" w:rsidR="00077B16" w:rsidRPr="00644EC5" w:rsidRDefault="00077B16" w:rsidP="00077B16">
      <w:pPr>
        <w:pStyle w:val="Default"/>
        <w:numPr>
          <w:ilvl w:val="0"/>
          <w:numId w:val="2"/>
        </w:numPr>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Carry out an assessment of proposed PPE to determine whether it is </w:t>
      </w:r>
      <w:r w:rsidRPr="00644EC5">
        <w:rPr>
          <w:rFonts w:asciiTheme="minorHAnsi" w:hAnsiTheme="minorHAnsi" w:cstheme="minorHAnsi"/>
          <w:color w:val="000000" w:themeColor="text1"/>
          <w:sz w:val="22"/>
          <w:szCs w:val="22"/>
        </w:rPr>
        <w:lastRenderedPageBreak/>
        <w:t>suitable</w:t>
      </w:r>
    </w:p>
    <w:p w14:paraId="4F148DF5" w14:textId="77777777" w:rsidR="00077B16" w:rsidRPr="00644EC5" w:rsidRDefault="00077B16" w:rsidP="00077B16">
      <w:pPr>
        <w:pStyle w:val="Default"/>
        <w:numPr>
          <w:ilvl w:val="0"/>
          <w:numId w:val="2"/>
        </w:numPr>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Take appropriate action following assessment of risk</w:t>
      </w:r>
    </w:p>
    <w:p w14:paraId="6296D934" w14:textId="77777777" w:rsidR="00077B16" w:rsidRPr="00644EC5" w:rsidRDefault="00077B16" w:rsidP="00077B16">
      <w:pPr>
        <w:pStyle w:val="Default"/>
        <w:numPr>
          <w:ilvl w:val="0"/>
          <w:numId w:val="2"/>
        </w:numPr>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Ensure that where two or more items of PPE are used together, these are compatible and are as effective used together as they are separately</w:t>
      </w:r>
    </w:p>
    <w:p w14:paraId="50177AA1" w14:textId="77777777" w:rsidR="00077B16" w:rsidRPr="00644EC5" w:rsidRDefault="00077B16" w:rsidP="00077B16">
      <w:pPr>
        <w:pStyle w:val="Default"/>
        <w:numPr>
          <w:ilvl w:val="0"/>
          <w:numId w:val="2"/>
        </w:numPr>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Provide accommodation for correct storage of PPE</w:t>
      </w:r>
    </w:p>
    <w:p w14:paraId="2FC84B0E" w14:textId="77777777" w:rsidR="00077B16" w:rsidRPr="00644EC5" w:rsidRDefault="00077B16" w:rsidP="00077B16">
      <w:pPr>
        <w:pStyle w:val="Default"/>
        <w:numPr>
          <w:ilvl w:val="0"/>
          <w:numId w:val="2"/>
        </w:numPr>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Arrange for the maintenance, cleaning and repair of PPE (this includes training individuals to undertake before use and after use checks)</w:t>
      </w:r>
    </w:p>
    <w:p w14:paraId="31F42663" w14:textId="77777777" w:rsidR="00077B16" w:rsidRPr="00644EC5" w:rsidRDefault="00077B16" w:rsidP="00077B16">
      <w:pPr>
        <w:pStyle w:val="Default"/>
        <w:numPr>
          <w:ilvl w:val="0"/>
          <w:numId w:val="2"/>
        </w:numPr>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Train staff in the safe use of PPE</w:t>
      </w:r>
    </w:p>
    <w:p w14:paraId="7E7176AF" w14:textId="77777777" w:rsidR="00077B16" w:rsidRPr="00644EC5" w:rsidRDefault="00077B16" w:rsidP="00077B16">
      <w:pPr>
        <w:pStyle w:val="Default"/>
        <w:numPr>
          <w:ilvl w:val="0"/>
          <w:numId w:val="2"/>
        </w:numPr>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Replace any PPE as necessary and at no cost to the employee</w:t>
      </w:r>
    </w:p>
    <w:p w14:paraId="61E305CB" w14:textId="77777777" w:rsidR="00077B16" w:rsidRPr="00644EC5" w:rsidRDefault="00077B16" w:rsidP="00077B16">
      <w:pPr>
        <w:pStyle w:val="Default"/>
        <w:numPr>
          <w:ilvl w:val="0"/>
          <w:numId w:val="2"/>
        </w:numPr>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Provide adequate information to every employee in respect of any risks which may exist</w:t>
      </w:r>
    </w:p>
    <w:p w14:paraId="5D621E14" w14:textId="77777777" w:rsidR="00077B16" w:rsidRPr="00644EC5" w:rsidRDefault="00077B16" w:rsidP="00077B16">
      <w:pPr>
        <w:pStyle w:val="Default"/>
        <w:numPr>
          <w:ilvl w:val="0"/>
          <w:numId w:val="2"/>
        </w:numPr>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Re-assess as necessary substances used or work processes or equipment change.</w:t>
      </w:r>
    </w:p>
    <w:p w14:paraId="1828BD3C" w14:textId="77777777" w:rsidR="00077B16" w:rsidRPr="00644EC5" w:rsidRDefault="00077B16" w:rsidP="00077B16">
      <w:pPr>
        <w:pStyle w:val="Default"/>
        <w:ind w:left="1854"/>
        <w:rPr>
          <w:rFonts w:asciiTheme="minorHAnsi" w:hAnsiTheme="minorHAnsi" w:cstheme="minorHAnsi"/>
          <w:color w:val="000000" w:themeColor="text1"/>
          <w:sz w:val="22"/>
          <w:szCs w:val="22"/>
        </w:rPr>
      </w:pPr>
    </w:p>
    <w:p w14:paraId="6DF063B6" w14:textId="77777777" w:rsidR="00077B16" w:rsidRPr="00644EC5" w:rsidRDefault="00077B16" w:rsidP="00077B16">
      <w:pPr>
        <w:pStyle w:val="Default"/>
        <w:numPr>
          <w:ilvl w:val="0"/>
          <w:numId w:val="6"/>
        </w:numPr>
        <w:rPr>
          <w:rFonts w:asciiTheme="minorHAnsi" w:hAnsiTheme="minorHAnsi" w:cstheme="minorHAnsi"/>
          <w:color w:val="000000" w:themeColor="text1"/>
          <w:sz w:val="22"/>
          <w:szCs w:val="22"/>
        </w:rPr>
      </w:pPr>
      <w:r w:rsidRPr="00644EC5">
        <w:rPr>
          <w:rFonts w:asciiTheme="minorHAnsi" w:hAnsiTheme="minorHAnsi" w:cstheme="minorHAnsi"/>
          <w:b/>
          <w:color w:val="000000" w:themeColor="text1"/>
          <w:sz w:val="22"/>
          <w:szCs w:val="22"/>
        </w:rPr>
        <w:t xml:space="preserve"> </w:t>
      </w:r>
      <w:r w:rsidRPr="00644EC5">
        <w:rPr>
          <w:rFonts w:asciiTheme="minorHAnsi" w:hAnsiTheme="minorHAnsi" w:cstheme="minorHAnsi"/>
          <w:b/>
          <w:color w:val="000000" w:themeColor="text1"/>
          <w:sz w:val="22"/>
          <w:szCs w:val="22"/>
        </w:rPr>
        <w:tab/>
        <w:t>Housekeeping</w:t>
      </w:r>
    </w:p>
    <w:p w14:paraId="3A2E30CF" w14:textId="77777777" w:rsidR="00077B16" w:rsidRPr="00644EC5" w:rsidRDefault="00077B16" w:rsidP="00077B16">
      <w:pPr>
        <w:pStyle w:val="Default"/>
        <w:ind w:firstLine="720"/>
        <w:rPr>
          <w:rFonts w:asciiTheme="minorHAnsi" w:hAnsiTheme="minorHAnsi" w:cstheme="minorHAnsi"/>
          <w:color w:val="000000" w:themeColor="text1"/>
          <w:sz w:val="22"/>
          <w:szCs w:val="22"/>
        </w:rPr>
      </w:pPr>
    </w:p>
    <w:p w14:paraId="19133A10" w14:textId="172EFBAB" w:rsidR="00077B16" w:rsidRPr="00644EC5" w:rsidRDefault="00077B16" w:rsidP="00077B16">
      <w:pPr>
        <w:pStyle w:val="Default"/>
        <w:numPr>
          <w:ilvl w:val="1"/>
          <w:numId w:val="8"/>
        </w:numPr>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      </w:t>
      </w:r>
      <w:r w:rsidR="00644EC5">
        <w:rPr>
          <w:rFonts w:asciiTheme="minorHAnsi" w:hAnsiTheme="minorHAnsi" w:cstheme="minorHAnsi"/>
          <w:color w:val="000000" w:themeColor="text1"/>
          <w:sz w:val="22"/>
          <w:szCs w:val="22"/>
        </w:rPr>
        <w:t xml:space="preserve">  </w:t>
      </w:r>
      <w:r w:rsidR="00C14F1A">
        <w:rPr>
          <w:rFonts w:asciiTheme="minorHAnsi" w:hAnsiTheme="minorHAnsi" w:cstheme="minorHAnsi"/>
          <w:color w:val="000000" w:themeColor="text1"/>
          <w:sz w:val="22"/>
          <w:szCs w:val="22"/>
        </w:rPr>
        <w:t xml:space="preserve"> </w:t>
      </w:r>
      <w:r w:rsidRPr="00644EC5">
        <w:rPr>
          <w:rFonts w:asciiTheme="minorHAnsi" w:hAnsiTheme="minorHAnsi" w:cstheme="minorHAnsi"/>
          <w:color w:val="000000" w:themeColor="text1"/>
          <w:sz w:val="22"/>
          <w:szCs w:val="22"/>
        </w:rPr>
        <w:t xml:space="preserve">Work areas must be kept clean and tidy </w:t>
      </w:r>
    </w:p>
    <w:p w14:paraId="11A72885" w14:textId="77777777" w:rsidR="00077B16" w:rsidRPr="00644EC5" w:rsidRDefault="00077B16" w:rsidP="00077B16">
      <w:pPr>
        <w:pStyle w:val="Default"/>
        <w:ind w:left="1080"/>
        <w:rPr>
          <w:rFonts w:asciiTheme="minorHAnsi" w:hAnsiTheme="minorHAnsi" w:cstheme="minorHAnsi"/>
          <w:color w:val="000000" w:themeColor="text1"/>
          <w:sz w:val="22"/>
          <w:szCs w:val="22"/>
        </w:rPr>
      </w:pPr>
    </w:p>
    <w:p w14:paraId="54CA2C57" w14:textId="1B048354" w:rsidR="00077B16" w:rsidRPr="00644EC5" w:rsidRDefault="00077B16" w:rsidP="00077B16">
      <w:pPr>
        <w:pStyle w:val="Default"/>
        <w:numPr>
          <w:ilvl w:val="1"/>
          <w:numId w:val="8"/>
        </w:numPr>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      </w:t>
      </w:r>
      <w:r w:rsidR="00644EC5">
        <w:rPr>
          <w:rFonts w:asciiTheme="minorHAnsi" w:hAnsiTheme="minorHAnsi" w:cstheme="minorHAnsi"/>
          <w:color w:val="000000" w:themeColor="text1"/>
          <w:sz w:val="22"/>
          <w:szCs w:val="22"/>
        </w:rPr>
        <w:tab/>
      </w:r>
      <w:r w:rsidR="00C14F1A">
        <w:rPr>
          <w:rFonts w:asciiTheme="minorHAnsi" w:hAnsiTheme="minorHAnsi" w:cstheme="minorHAnsi"/>
          <w:color w:val="000000" w:themeColor="text1"/>
          <w:sz w:val="22"/>
          <w:szCs w:val="22"/>
        </w:rPr>
        <w:t xml:space="preserve">  </w:t>
      </w:r>
      <w:r w:rsidRPr="00644EC5">
        <w:rPr>
          <w:rFonts w:asciiTheme="minorHAnsi" w:hAnsiTheme="minorHAnsi" w:cstheme="minorHAnsi"/>
          <w:color w:val="000000" w:themeColor="text1"/>
          <w:sz w:val="22"/>
          <w:szCs w:val="22"/>
        </w:rPr>
        <w:t>Any spillage must be cleaned up immediately</w:t>
      </w:r>
    </w:p>
    <w:p w14:paraId="6B13DE05" w14:textId="77777777" w:rsidR="00077B16" w:rsidRPr="00644EC5" w:rsidRDefault="00077B16" w:rsidP="00077B16">
      <w:pPr>
        <w:pStyle w:val="Default"/>
        <w:rPr>
          <w:rFonts w:asciiTheme="minorHAnsi" w:hAnsiTheme="minorHAnsi" w:cstheme="minorHAnsi"/>
          <w:color w:val="000000" w:themeColor="text1"/>
          <w:sz w:val="22"/>
          <w:szCs w:val="22"/>
        </w:rPr>
      </w:pPr>
    </w:p>
    <w:p w14:paraId="74394C8A" w14:textId="77777777" w:rsidR="00077B16" w:rsidRPr="00644EC5" w:rsidRDefault="00077B16" w:rsidP="00077B16">
      <w:pPr>
        <w:pStyle w:val="Default"/>
        <w:numPr>
          <w:ilvl w:val="1"/>
          <w:numId w:val="8"/>
        </w:numPr>
        <w:ind w:left="1571" w:hanging="851"/>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Waste materials and rubbish must be placed in the receptacles provided and removed routinely</w:t>
      </w:r>
    </w:p>
    <w:p w14:paraId="553A4B88" w14:textId="77777777" w:rsidR="00077B16" w:rsidRPr="00644EC5" w:rsidRDefault="00077B16" w:rsidP="00077B16">
      <w:pPr>
        <w:pStyle w:val="Default"/>
        <w:rPr>
          <w:rFonts w:asciiTheme="minorHAnsi" w:hAnsiTheme="minorHAnsi" w:cstheme="minorHAnsi"/>
          <w:color w:val="000000" w:themeColor="text1"/>
          <w:sz w:val="22"/>
          <w:szCs w:val="22"/>
        </w:rPr>
      </w:pPr>
    </w:p>
    <w:p w14:paraId="387094EC" w14:textId="77777777" w:rsidR="00077B16" w:rsidRPr="00644EC5" w:rsidRDefault="00077B16" w:rsidP="00077B16">
      <w:pPr>
        <w:pStyle w:val="Default"/>
        <w:numPr>
          <w:ilvl w:val="1"/>
          <w:numId w:val="8"/>
        </w:numPr>
        <w:ind w:left="1571" w:hanging="851"/>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All combustible waste materials must be discarded in sealed metal containers</w:t>
      </w:r>
    </w:p>
    <w:p w14:paraId="520DE685" w14:textId="77777777" w:rsidR="00077B16" w:rsidRPr="00644EC5" w:rsidRDefault="00077B16" w:rsidP="00077B16">
      <w:pPr>
        <w:pStyle w:val="Default"/>
        <w:rPr>
          <w:rFonts w:asciiTheme="minorHAnsi" w:hAnsiTheme="minorHAnsi" w:cstheme="minorHAnsi"/>
          <w:color w:val="000000" w:themeColor="text1"/>
          <w:sz w:val="22"/>
          <w:szCs w:val="22"/>
        </w:rPr>
      </w:pPr>
    </w:p>
    <w:p w14:paraId="7A514C69" w14:textId="77777777" w:rsidR="00077B16" w:rsidRPr="00644EC5" w:rsidRDefault="00077B16" w:rsidP="00077B16">
      <w:pPr>
        <w:pStyle w:val="Default"/>
        <w:numPr>
          <w:ilvl w:val="1"/>
          <w:numId w:val="8"/>
        </w:numPr>
        <w:ind w:left="1571" w:hanging="851"/>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All materials must be properly and safely used and when not in use properly and safely secured.</w:t>
      </w:r>
    </w:p>
    <w:p w14:paraId="1BED5F05" w14:textId="77777777" w:rsidR="00077B16" w:rsidRPr="00644EC5" w:rsidRDefault="00077B16" w:rsidP="00077B16">
      <w:pPr>
        <w:pStyle w:val="Default"/>
        <w:ind w:left="720"/>
        <w:rPr>
          <w:rFonts w:asciiTheme="minorHAnsi" w:hAnsiTheme="minorHAnsi" w:cstheme="minorHAnsi"/>
          <w:color w:val="000000" w:themeColor="text1"/>
          <w:sz w:val="22"/>
          <w:szCs w:val="22"/>
        </w:rPr>
      </w:pPr>
    </w:p>
    <w:p w14:paraId="7C62F47E" w14:textId="77777777" w:rsidR="00077B16" w:rsidRPr="00644EC5" w:rsidRDefault="00077B16" w:rsidP="00077B16">
      <w:pPr>
        <w:pStyle w:val="Default"/>
        <w:numPr>
          <w:ilvl w:val="0"/>
          <w:numId w:val="8"/>
        </w:numPr>
        <w:ind w:left="1571" w:hanging="851"/>
        <w:rPr>
          <w:rFonts w:asciiTheme="minorHAnsi" w:hAnsiTheme="minorHAnsi" w:cstheme="minorHAnsi"/>
          <w:color w:val="000000" w:themeColor="text1"/>
          <w:sz w:val="22"/>
          <w:szCs w:val="22"/>
        </w:rPr>
      </w:pPr>
      <w:r w:rsidRPr="00644EC5">
        <w:rPr>
          <w:rFonts w:asciiTheme="minorHAnsi" w:hAnsiTheme="minorHAnsi" w:cstheme="minorHAnsi"/>
          <w:b/>
          <w:color w:val="000000" w:themeColor="text1"/>
          <w:sz w:val="22"/>
          <w:szCs w:val="22"/>
        </w:rPr>
        <w:t>Access and egress</w:t>
      </w:r>
    </w:p>
    <w:p w14:paraId="7B4A7005" w14:textId="77777777" w:rsidR="00077B16" w:rsidRPr="00644EC5" w:rsidRDefault="00077B16" w:rsidP="00077B16">
      <w:pPr>
        <w:pStyle w:val="Default"/>
        <w:ind w:left="1571"/>
        <w:rPr>
          <w:rFonts w:asciiTheme="minorHAnsi" w:hAnsiTheme="minorHAnsi" w:cstheme="minorHAnsi"/>
          <w:color w:val="000000" w:themeColor="text1"/>
          <w:sz w:val="22"/>
          <w:szCs w:val="22"/>
        </w:rPr>
      </w:pPr>
    </w:p>
    <w:p w14:paraId="71B85F88" w14:textId="77777777" w:rsidR="00077B16" w:rsidRPr="00644EC5" w:rsidRDefault="00077B16" w:rsidP="00077B16">
      <w:pPr>
        <w:pStyle w:val="Default"/>
        <w:numPr>
          <w:ilvl w:val="1"/>
          <w:numId w:val="8"/>
        </w:numPr>
        <w:ind w:left="1571" w:hanging="851"/>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Walkways and passageways must be kept clear from obstructions </w:t>
      </w:r>
      <w:proofErr w:type="gramStart"/>
      <w:r w:rsidRPr="00644EC5">
        <w:rPr>
          <w:rFonts w:asciiTheme="minorHAnsi" w:hAnsiTheme="minorHAnsi" w:cstheme="minorHAnsi"/>
          <w:color w:val="000000" w:themeColor="text1"/>
          <w:sz w:val="22"/>
          <w:szCs w:val="22"/>
        </w:rPr>
        <w:t>at all times</w:t>
      </w:r>
      <w:proofErr w:type="gramEnd"/>
    </w:p>
    <w:p w14:paraId="4935DE04" w14:textId="77777777" w:rsidR="00077B16" w:rsidRPr="00644EC5" w:rsidRDefault="00077B16" w:rsidP="00077B16">
      <w:pPr>
        <w:pStyle w:val="Default"/>
        <w:ind w:left="1571"/>
        <w:rPr>
          <w:rFonts w:asciiTheme="minorHAnsi" w:hAnsiTheme="minorHAnsi" w:cstheme="minorHAnsi"/>
          <w:color w:val="000000" w:themeColor="text1"/>
          <w:sz w:val="22"/>
          <w:szCs w:val="22"/>
        </w:rPr>
      </w:pPr>
    </w:p>
    <w:p w14:paraId="329311CD" w14:textId="77777777" w:rsidR="00077B16" w:rsidRPr="00644EC5" w:rsidRDefault="00077B16" w:rsidP="00077B16">
      <w:pPr>
        <w:pStyle w:val="Default"/>
        <w:numPr>
          <w:ilvl w:val="1"/>
          <w:numId w:val="8"/>
        </w:numPr>
        <w:ind w:left="1571" w:hanging="851"/>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If a walkway or passageway becomes </w:t>
      </w:r>
      <w:proofErr w:type="gramStart"/>
      <w:r w:rsidRPr="00644EC5">
        <w:rPr>
          <w:rFonts w:asciiTheme="minorHAnsi" w:hAnsiTheme="minorHAnsi" w:cstheme="minorHAnsi"/>
          <w:color w:val="000000" w:themeColor="text1"/>
          <w:sz w:val="22"/>
          <w:szCs w:val="22"/>
        </w:rPr>
        <w:t>wet</w:t>
      </w:r>
      <w:proofErr w:type="gramEnd"/>
      <w:r w:rsidRPr="00644EC5">
        <w:rPr>
          <w:rFonts w:asciiTheme="minorHAnsi" w:hAnsiTheme="minorHAnsi" w:cstheme="minorHAnsi"/>
          <w:color w:val="000000" w:themeColor="text1"/>
          <w:sz w:val="22"/>
          <w:szCs w:val="22"/>
        </w:rPr>
        <w:t xml:space="preserve"> it should be clearly marked with warning </w:t>
      </w:r>
      <w:bookmarkStart w:id="0" w:name="_GoBack"/>
      <w:bookmarkEnd w:id="0"/>
      <w:r w:rsidRPr="00644EC5">
        <w:rPr>
          <w:rFonts w:asciiTheme="minorHAnsi" w:hAnsiTheme="minorHAnsi" w:cstheme="minorHAnsi"/>
          <w:color w:val="000000" w:themeColor="text1"/>
          <w:sz w:val="22"/>
          <w:szCs w:val="22"/>
        </w:rPr>
        <w:t>signs and/or covered with non-slip material. Any liquid spilt on the floor should be wiped up immediately</w:t>
      </w:r>
    </w:p>
    <w:p w14:paraId="4F1EB0DA" w14:textId="77777777" w:rsidR="00077B16" w:rsidRPr="00644EC5" w:rsidRDefault="00077B16" w:rsidP="00077B16">
      <w:pPr>
        <w:pStyle w:val="Default"/>
        <w:rPr>
          <w:rFonts w:asciiTheme="minorHAnsi" w:hAnsiTheme="minorHAnsi" w:cstheme="minorHAnsi"/>
          <w:color w:val="000000" w:themeColor="text1"/>
          <w:sz w:val="22"/>
          <w:szCs w:val="22"/>
        </w:rPr>
      </w:pPr>
    </w:p>
    <w:p w14:paraId="67736AB1" w14:textId="77777777" w:rsidR="00077B16" w:rsidRPr="00644EC5" w:rsidRDefault="00077B16" w:rsidP="00077B16">
      <w:pPr>
        <w:pStyle w:val="Default"/>
        <w:numPr>
          <w:ilvl w:val="1"/>
          <w:numId w:val="8"/>
        </w:numPr>
        <w:ind w:left="1571" w:hanging="851"/>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Trailing cables are a trip hazard and should not be left in any passageway</w:t>
      </w:r>
    </w:p>
    <w:p w14:paraId="51D0FDCA" w14:textId="77777777" w:rsidR="00077B16" w:rsidRPr="00644EC5" w:rsidRDefault="00077B16" w:rsidP="00077B16">
      <w:pPr>
        <w:pStyle w:val="Default"/>
        <w:rPr>
          <w:rFonts w:asciiTheme="minorHAnsi" w:hAnsiTheme="minorHAnsi" w:cstheme="minorHAnsi"/>
          <w:color w:val="000000" w:themeColor="text1"/>
          <w:sz w:val="22"/>
          <w:szCs w:val="22"/>
        </w:rPr>
      </w:pPr>
    </w:p>
    <w:p w14:paraId="59A50107" w14:textId="77777777" w:rsidR="00077B16" w:rsidRPr="00644EC5" w:rsidRDefault="00077B16" w:rsidP="00077B16">
      <w:pPr>
        <w:pStyle w:val="Default"/>
        <w:numPr>
          <w:ilvl w:val="1"/>
          <w:numId w:val="8"/>
        </w:numPr>
        <w:ind w:left="1571" w:hanging="851"/>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Where objects are stored in or around a passageway, care must be taken to ensure that no long or sharp edges jut out into the passageway in such a way as to constitute a safety hazard</w:t>
      </w:r>
    </w:p>
    <w:p w14:paraId="2A2550CC" w14:textId="77777777" w:rsidR="00077B16" w:rsidRPr="00644EC5" w:rsidRDefault="00077B16" w:rsidP="00077B16">
      <w:pPr>
        <w:pStyle w:val="Default"/>
        <w:rPr>
          <w:rFonts w:asciiTheme="minorHAnsi" w:hAnsiTheme="minorHAnsi" w:cstheme="minorHAnsi"/>
          <w:color w:val="000000" w:themeColor="text1"/>
          <w:sz w:val="22"/>
          <w:szCs w:val="22"/>
        </w:rPr>
      </w:pPr>
    </w:p>
    <w:p w14:paraId="7499611F" w14:textId="77777777" w:rsidR="00077B16" w:rsidRPr="00644EC5" w:rsidRDefault="00077B16" w:rsidP="00077B16">
      <w:pPr>
        <w:pStyle w:val="Default"/>
        <w:numPr>
          <w:ilvl w:val="1"/>
          <w:numId w:val="8"/>
        </w:numPr>
        <w:ind w:left="1571" w:hanging="851"/>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Where a passageway is being used by any vehicles or other moving machinery, an alternative route should be used by pedestrians wherever possible. If no alternative route is possible, the area should be clearly marked with warning signs.</w:t>
      </w:r>
    </w:p>
    <w:p w14:paraId="3B2FD940" w14:textId="77777777" w:rsidR="00077B16" w:rsidRPr="00644EC5" w:rsidRDefault="00077B16" w:rsidP="00077B16">
      <w:pPr>
        <w:pStyle w:val="Default"/>
        <w:ind w:left="1429" w:hanging="709"/>
        <w:rPr>
          <w:rFonts w:asciiTheme="minorHAnsi" w:hAnsiTheme="minorHAnsi" w:cstheme="minorHAnsi"/>
          <w:color w:val="000000" w:themeColor="text1"/>
          <w:sz w:val="22"/>
          <w:szCs w:val="22"/>
        </w:rPr>
      </w:pPr>
    </w:p>
    <w:p w14:paraId="35AE30CF" w14:textId="77777777" w:rsidR="00077B16" w:rsidRPr="00644EC5" w:rsidRDefault="00077B16" w:rsidP="00077B16">
      <w:pPr>
        <w:pStyle w:val="Default"/>
        <w:numPr>
          <w:ilvl w:val="0"/>
          <w:numId w:val="8"/>
        </w:numPr>
        <w:ind w:left="1429" w:hanging="709"/>
        <w:rPr>
          <w:rFonts w:asciiTheme="minorHAnsi" w:hAnsiTheme="minorHAnsi" w:cstheme="minorHAnsi"/>
          <w:color w:val="000000" w:themeColor="text1"/>
          <w:sz w:val="22"/>
          <w:szCs w:val="22"/>
        </w:rPr>
      </w:pPr>
      <w:r w:rsidRPr="00644EC5">
        <w:rPr>
          <w:rFonts w:asciiTheme="minorHAnsi" w:hAnsiTheme="minorHAnsi" w:cstheme="minorHAnsi"/>
          <w:b/>
          <w:color w:val="000000" w:themeColor="text1"/>
          <w:sz w:val="22"/>
          <w:szCs w:val="22"/>
        </w:rPr>
        <w:t xml:space="preserve"> Manual handling operations</w:t>
      </w:r>
    </w:p>
    <w:p w14:paraId="769356C1" w14:textId="77777777" w:rsidR="00077B16" w:rsidRPr="00644EC5" w:rsidRDefault="00077B16" w:rsidP="00077B16">
      <w:pPr>
        <w:pStyle w:val="Default"/>
        <w:ind w:left="1429" w:hanging="709"/>
        <w:rPr>
          <w:rFonts w:asciiTheme="minorHAnsi" w:hAnsiTheme="minorHAnsi" w:cstheme="minorHAnsi"/>
          <w:color w:val="000000" w:themeColor="text1"/>
          <w:sz w:val="22"/>
          <w:szCs w:val="22"/>
        </w:rPr>
      </w:pPr>
    </w:p>
    <w:p w14:paraId="0D7416FD" w14:textId="38F4BD9B" w:rsidR="00077B16" w:rsidRPr="00644EC5" w:rsidRDefault="009829D6" w:rsidP="00077B16">
      <w:pPr>
        <w:pStyle w:val="Default"/>
        <w:numPr>
          <w:ilvl w:val="1"/>
          <w:numId w:val="8"/>
        </w:numPr>
        <w:ind w:left="1429" w:hanging="709"/>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RVAA</w:t>
      </w:r>
      <w:r w:rsidR="00077B16" w:rsidRPr="00644EC5">
        <w:rPr>
          <w:rFonts w:asciiTheme="minorHAnsi" w:hAnsiTheme="minorHAnsi" w:cstheme="minorHAnsi"/>
          <w:color w:val="000000" w:themeColor="text1"/>
          <w:sz w:val="22"/>
          <w:szCs w:val="22"/>
        </w:rPr>
        <w:t xml:space="preserve">’s objective is to minimise any risk to employees of accident or injury resulting </w:t>
      </w:r>
      <w:r w:rsidR="00077B16" w:rsidRPr="00644EC5">
        <w:rPr>
          <w:rFonts w:asciiTheme="minorHAnsi" w:hAnsiTheme="minorHAnsi" w:cstheme="minorHAnsi"/>
          <w:color w:val="000000" w:themeColor="text1"/>
          <w:sz w:val="22"/>
          <w:szCs w:val="22"/>
        </w:rPr>
        <w:lastRenderedPageBreak/>
        <w:t xml:space="preserve">from manual handling operations. </w:t>
      </w:r>
      <w:r>
        <w:rPr>
          <w:rFonts w:asciiTheme="minorHAnsi" w:hAnsiTheme="minorHAnsi" w:cstheme="minorHAnsi"/>
          <w:color w:val="000000" w:themeColor="text1"/>
          <w:sz w:val="22"/>
          <w:szCs w:val="22"/>
        </w:rPr>
        <w:t>RVAA</w:t>
      </w:r>
      <w:r w:rsidR="00077B16" w:rsidRPr="00644EC5">
        <w:rPr>
          <w:rFonts w:asciiTheme="minorHAnsi" w:hAnsiTheme="minorHAnsi" w:cstheme="minorHAnsi"/>
          <w:color w:val="000000" w:themeColor="text1"/>
          <w:sz w:val="22"/>
          <w:szCs w:val="22"/>
        </w:rPr>
        <w:t xml:space="preserve"> will endeavour to avoid the need for manual handling activities, so far as is reasonably practicable. Where it is not possible to avoid manual handling operations, an assessment of the operation will be made </w:t>
      </w:r>
      <w:proofErr w:type="gramStart"/>
      <w:r w:rsidR="00077B16" w:rsidRPr="00644EC5">
        <w:rPr>
          <w:rFonts w:asciiTheme="minorHAnsi" w:hAnsiTheme="minorHAnsi" w:cstheme="minorHAnsi"/>
          <w:color w:val="000000" w:themeColor="text1"/>
          <w:sz w:val="22"/>
          <w:szCs w:val="22"/>
        </w:rPr>
        <w:t>taking into account</w:t>
      </w:r>
      <w:proofErr w:type="gramEnd"/>
      <w:r w:rsidR="00077B16" w:rsidRPr="00644EC5">
        <w:rPr>
          <w:rFonts w:asciiTheme="minorHAnsi" w:hAnsiTheme="minorHAnsi" w:cstheme="minorHAnsi"/>
          <w:color w:val="000000" w:themeColor="text1"/>
          <w:sz w:val="22"/>
          <w:szCs w:val="22"/>
        </w:rPr>
        <w:t xml:space="preserve"> the task, the load, the workplace and the capability of the individual concerned. </w:t>
      </w:r>
      <w:r>
        <w:rPr>
          <w:rFonts w:asciiTheme="minorHAnsi" w:hAnsiTheme="minorHAnsi" w:cstheme="minorHAnsi"/>
          <w:color w:val="000000" w:themeColor="text1"/>
          <w:sz w:val="22"/>
          <w:szCs w:val="22"/>
        </w:rPr>
        <w:t>RVAA</w:t>
      </w:r>
      <w:r w:rsidR="00077B16" w:rsidRPr="00644EC5">
        <w:rPr>
          <w:rFonts w:asciiTheme="minorHAnsi" w:hAnsiTheme="minorHAnsi" w:cstheme="minorHAnsi"/>
          <w:color w:val="000000" w:themeColor="text1"/>
          <w:sz w:val="22"/>
          <w:szCs w:val="22"/>
        </w:rPr>
        <w:t xml:space="preserve"> will then introduce controls to reduce the risk of accident or injury to the lowest extent reasonably practicable.</w:t>
      </w:r>
    </w:p>
    <w:p w14:paraId="39A2988A" w14:textId="77777777" w:rsidR="00077B16" w:rsidRPr="00644EC5" w:rsidRDefault="00077B16" w:rsidP="00077B16">
      <w:pPr>
        <w:pStyle w:val="Default"/>
        <w:ind w:left="1429"/>
        <w:rPr>
          <w:rFonts w:asciiTheme="minorHAnsi" w:hAnsiTheme="minorHAnsi" w:cstheme="minorHAnsi"/>
          <w:color w:val="000000" w:themeColor="text1"/>
          <w:sz w:val="22"/>
          <w:szCs w:val="22"/>
        </w:rPr>
      </w:pPr>
    </w:p>
    <w:p w14:paraId="2DC2BB8D" w14:textId="77777777" w:rsidR="00077B16" w:rsidRPr="00644EC5" w:rsidRDefault="00077B16" w:rsidP="00077B16">
      <w:pPr>
        <w:pStyle w:val="Default"/>
        <w:numPr>
          <w:ilvl w:val="1"/>
          <w:numId w:val="8"/>
        </w:numPr>
        <w:ind w:left="1429" w:hanging="709"/>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Assessments will be reviewed when there is a significant change in:</w:t>
      </w:r>
    </w:p>
    <w:p w14:paraId="22A1ECC3" w14:textId="77777777" w:rsidR="00077B16" w:rsidRPr="00644EC5" w:rsidRDefault="00077B16" w:rsidP="00077B16">
      <w:pPr>
        <w:pStyle w:val="Default"/>
        <w:rPr>
          <w:rFonts w:asciiTheme="minorHAnsi" w:hAnsiTheme="minorHAnsi" w:cstheme="minorHAnsi"/>
          <w:color w:val="000000" w:themeColor="text1"/>
          <w:sz w:val="22"/>
          <w:szCs w:val="22"/>
        </w:rPr>
      </w:pPr>
    </w:p>
    <w:p w14:paraId="3904B4D4" w14:textId="77777777" w:rsidR="00077B16" w:rsidRPr="00644EC5" w:rsidRDefault="00077B16" w:rsidP="00077B16">
      <w:pPr>
        <w:pStyle w:val="Default"/>
        <w:numPr>
          <w:ilvl w:val="0"/>
          <w:numId w:val="3"/>
        </w:numPr>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The activity or process</w:t>
      </w:r>
    </w:p>
    <w:p w14:paraId="049A0781" w14:textId="77777777" w:rsidR="00077B16" w:rsidRPr="00644EC5" w:rsidRDefault="00077B16" w:rsidP="00077B16">
      <w:pPr>
        <w:pStyle w:val="Default"/>
        <w:numPr>
          <w:ilvl w:val="0"/>
          <w:numId w:val="3"/>
        </w:numPr>
        <w:ind w:left="1854" w:hanging="283"/>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 The working environment</w:t>
      </w:r>
    </w:p>
    <w:p w14:paraId="241E9537" w14:textId="77777777" w:rsidR="00077B16" w:rsidRPr="00644EC5" w:rsidRDefault="00077B16" w:rsidP="00077B16">
      <w:pPr>
        <w:pStyle w:val="Default"/>
        <w:numPr>
          <w:ilvl w:val="0"/>
          <w:numId w:val="3"/>
        </w:numPr>
        <w:ind w:left="1854" w:hanging="283"/>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 The numbers or abilities of personnel</w:t>
      </w:r>
    </w:p>
    <w:p w14:paraId="444F1F0B" w14:textId="77777777" w:rsidR="00077B16" w:rsidRPr="00644EC5" w:rsidRDefault="00077B16" w:rsidP="00077B16">
      <w:pPr>
        <w:pStyle w:val="Default"/>
        <w:numPr>
          <w:ilvl w:val="0"/>
          <w:numId w:val="3"/>
        </w:numPr>
        <w:ind w:left="1854" w:hanging="283"/>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 The nature of the loads to be handled.</w:t>
      </w:r>
    </w:p>
    <w:p w14:paraId="2A66CE73" w14:textId="77777777" w:rsidR="00077B16" w:rsidRPr="00644EC5" w:rsidRDefault="00077B16" w:rsidP="00077B16">
      <w:pPr>
        <w:pStyle w:val="Default"/>
        <w:numPr>
          <w:ilvl w:val="0"/>
          <w:numId w:val="3"/>
        </w:numPr>
        <w:ind w:left="1854" w:hanging="283"/>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 Re-assessment may also be required where accident/absence statistics show that the original control measures were not sufficiently effective.</w:t>
      </w:r>
    </w:p>
    <w:p w14:paraId="450AE95E" w14:textId="77777777" w:rsidR="00077B16" w:rsidRPr="00644EC5" w:rsidRDefault="00077B16" w:rsidP="00077B16">
      <w:pPr>
        <w:pStyle w:val="Default"/>
        <w:rPr>
          <w:rFonts w:asciiTheme="minorHAnsi" w:hAnsiTheme="minorHAnsi" w:cstheme="minorHAnsi"/>
          <w:color w:val="000000" w:themeColor="text1"/>
          <w:sz w:val="22"/>
          <w:szCs w:val="22"/>
        </w:rPr>
      </w:pPr>
    </w:p>
    <w:p w14:paraId="4EA7A1F3" w14:textId="77777777" w:rsidR="00077B16" w:rsidRPr="00644EC5" w:rsidRDefault="00077B16" w:rsidP="00077B16">
      <w:pPr>
        <w:pStyle w:val="Default"/>
        <w:numPr>
          <w:ilvl w:val="0"/>
          <w:numId w:val="9"/>
        </w:numPr>
        <w:rPr>
          <w:rFonts w:asciiTheme="minorHAnsi" w:hAnsiTheme="minorHAnsi" w:cstheme="minorHAnsi"/>
          <w:color w:val="000000" w:themeColor="text1"/>
          <w:sz w:val="22"/>
          <w:szCs w:val="22"/>
        </w:rPr>
      </w:pPr>
      <w:r w:rsidRPr="00644EC5">
        <w:rPr>
          <w:rFonts w:asciiTheme="minorHAnsi" w:hAnsiTheme="minorHAnsi" w:cstheme="minorHAnsi"/>
          <w:b/>
          <w:color w:val="000000" w:themeColor="text1"/>
          <w:sz w:val="22"/>
          <w:szCs w:val="22"/>
        </w:rPr>
        <w:t xml:space="preserve">      Display screen equipment</w:t>
      </w:r>
    </w:p>
    <w:p w14:paraId="0FFCC936" w14:textId="77777777" w:rsidR="00077B16" w:rsidRPr="00644EC5" w:rsidRDefault="00077B16" w:rsidP="00077B16">
      <w:pPr>
        <w:pStyle w:val="Default"/>
        <w:ind w:left="1080"/>
        <w:rPr>
          <w:rFonts w:asciiTheme="minorHAnsi" w:hAnsiTheme="minorHAnsi" w:cstheme="minorHAnsi"/>
          <w:color w:val="000000" w:themeColor="text1"/>
          <w:sz w:val="22"/>
          <w:szCs w:val="22"/>
        </w:rPr>
      </w:pPr>
    </w:p>
    <w:p w14:paraId="6FBFDF9A" w14:textId="36C641FC" w:rsidR="00077B16" w:rsidRPr="00644EC5" w:rsidRDefault="0020732D" w:rsidP="00077B16">
      <w:pPr>
        <w:pStyle w:val="Default"/>
        <w:numPr>
          <w:ilvl w:val="1"/>
          <w:numId w:val="9"/>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w:t>
      </w:r>
      <w:r w:rsidR="00077B16" w:rsidRPr="00644EC5">
        <w:rPr>
          <w:rFonts w:asciiTheme="minorHAnsi" w:hAnsiTheme="minorHAnsi" w:cstheme="minorHAnsi"/>
          <w:color w:val="000000" w:themeColor="text1"/>
          <w:sz w:val="22"/>
          <w:szCs w:val="22"/>
        </w:rPr>
        <w:t xml:space="preserve">mployees </w:t>
      </w:r>
      <w:r>
        <w:rPr>
          <w:rFonts w:asciiTheme="minorHAnsi" w:hAnsiTheme="minorHAnsi" w:cstheme="minorHAnsi"/>
          <w:color w:val="000000" w:themeColor="text1"/>
          <w:sz w:val="22"/>
          <w:szCs w:val="22"/>
        </w:rPr>
        <w:t xml:space="preserve">may be </w:t>
      </w:r>
      <w:r w:rsidR="00077B16" w:rsidRPr="00644EC5">
        <w:rPr>
          <w:rFonts w:asciiTheme="minorHAnsi" w:hAnsiTheme="minorHAnsi" w:cstheme="minorHAnsi"/>
          <w:color w:val="000000" w:themeColor="text1"/>
          <w:sz w:val="22"/>
          <w:szCs w:val="22"/>
        </w:rPr>
        <w:t>required to routinely use Display Screen Equipment</w:t>
      </w:r>
    </w:p>
    <w:p w14:paraId="2EF1FF9F" w14:textId="2B8FCB8E" w:rsidR="00077B16" w:rsidRPr="00644EC5" w:rsidRDefault="00077B16" w:rsidP="00077B16">
      <w:pPr>
        <w:pStyle w:val="Default"/>
        <w:ind w:left="1380"/>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(“DSE”) as part of their daily work. All reasonable steps will be taken by </w:t>
      </w:r>
      <w:r w:rsidR="009829D6">
        <w:rPr>
          <w:rFonts w:asciiTheme="minorHAnsi" w:hAnsiTheme="minorHAnsi" w:cstheme="minorHAnsi"/>
          <w:color w:val="000000" w:themeColor="text1"/>
          <w:sz w:val="22"/>
          <w:szCs w:val="22"/>
        </w:rPr>
        <w:t>RVAA</w:t>
      </w:r>
      <w:r w:rsidRPr="00644EC5">
        <w:rPr>
          <w:rFonts w:asciiTheme="minorHAnsi" w:hAnsiTheme="minorHAnsi" w:cstheme="minorHAnsi"/>
          <w:color w:val="000000" w:themeColor="text1"/>
          <w:sz w:val="22"/>
          <w:szCs w:val="22"/>
        </w:rPr>
        <w:t xml:space="preserve"> to secure the health and safety of employees who work with DSE. </w:t>
      </w:r>
      <w:r w:rsidR="009829D6">
        <w:rPr>
          <w:rFonts w:asciiTheme="minorHAnsi" w:hAnsiTheme="minorHAnsi" w:cstheme="minorHAnsi"/>
          <w:color w:val="000000" w:themeColor="text1"/>
          <w:sz w:val="22"/>
          <w:szCs w:val="22"/>
        </w:rPr>
        <w:t>RVAA</w:t>
      </w:r>
      <w:r w:rsidRPr="00644EC5">
        <w:rPr>
          <w:rFonts w:asciiTheme="minorHAnsi" w:hAnsiTheme="minorHAnsi" w:cstheme="minorHAnsi"/>
          <w:color w:val="000000" w:themeColor="text1"/>
          <w:sz w:val="22"/>
          <w:szCs w:val="22"/>
        </w:rPr>
        <w:t xml:space="preserve"> will conduct health and safety assessments of workstations staffed by employees who use DSE as part of their usual work and will ensure that all workstations comply with statutory requirements, thus reducing risks to DSE users to the lowest extent reasonably practicable. </w:t>
      </w:r>
    </w:p>
    <w:p w14:paraId="14E8472A" w14:textId="77777777" w:rsidR="00077B16" w:rsidRPr="00644EC5" w:rsidRDefault="00077B16" w:rsidP="00077B16">
      <w:pPr>
        <w:pStyle w:val="Default"/>
        <w:rPr>
          <w:rFonts w:asciiTheme="minorHAnsi" w:hAnsiTheme="minorHAnsi" w:cstheme="minorHAnsi"/>
          <w:color w:val="000000" w:themeColor="text1"/>
          <w:sz w:val="22"/>
          <w:szCs w:val="22"/>
        </w:rPr>
      </w:pPr>
    </w:p>
    <w:p w14:paraId="2DFEC5EA" w14:textId="77777777" w:rsidR="00077B16" w:rsidRPr="00644EC5" w:rsidRDefault="00077B16" w:rsidP="00077B16">
      <w:pPr>
        <w:pStyle w:val="Default"/>
        <w:numPr>
          <w:ilvl w:val="1"/>
          <w:numId w:val="9"/>
        </w:numPr>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DSE users will be allowed periodic breaks in their work. Breaks in work may</w:t>
      </w:r>
    </w:p>
    <w:p w14:paraId="21FB6991" w14:textId="05C1EB2E" w:rsidR="00077B16" w:rsidRPr="00644EC5" w:rsidRDefault="00077B16" w:rsidP="00077B16">
      <w:pPr>
        <w:pStyle w:val="Default"/>
        <w:ind w:left="1440"/>
        <w:rPr>
          <w:rFonts w:asciiTheme="minorHAnsi" w:hAnsiTheme="minorHAnsi" w:cstheme="minorHAnsi"/>
          <w:color w:val="auto"/>
          <w:sz w:val="22"/>
          <w:szCs w:val="22"/>
        </w:rPr>
      </w:pPr>
      <w:r w:rsidRPr="00644EC5">
        <w:rPr>
          <w:rFonts w:asciiTheme="minorHAnsi" w:hAnsiTheme="minorHAnsi" w:cstheme="minorHAnsi"/>
          <w:color w:val="000000" w:themeColor="text1"/>
          <w:sz w:val="22"/>
          <w:szCs w:val="22"/>
        </w:rPr>
        <w:t xml:space="preserve">take the form of other work activities. </w:t>
      </w:r>
      <w:r w:rsidRPr="00644EC5">
        <w:rPr>
          <w:rFonts w:asciiTheme="minorHAnsi" w:hAnsiTheme="minorHAnsi" w:cstheme="minorHAnsi"/>
          <w:color w:val="auto"/>
          <w:sz w:val="22"/>
          <w:szCs w:val="22"/>
        </w:rPr>
        <w:t xml:space="preserve">Regular DSE users are entitled to request eye tests to ensure their visual acuity is compatible with the requirements of DSE work. If the examination reveals the need for corrective lenses, then the cost of providing basic lenses and frames, for display screen activity only, will be the responsibility of </w:t>
      </w:r>
      <w:r w:rsidR="009829D6">
        <w:rPr>
          <w:rFonts w:asciiTheme="minorHAnsi" w:hAnsiTheme="minorHAnsi" w:cstheme="minorHAnsi"/>
          <w:color w:val="auto"/>
          <w:sz w:val="22"/>
          <w:szCs w:val="22"/>
        </w:rPr>
        <w:t>RVAA</w:t>
      </w:r>
      <w:r w:rsidRPr="00644EC5">
        <w:rPr>
          <w:rFonts w:asciiTheme="minorHAnsi" w:hAnsiTheme="minorHAnsi" w:cstheme="minorHAnsi"/>
          <w:color w:val="auto"/>
          <w:sz w:val="22"/>
          <w:szCs w:val="22"/>
        </w:rPr>
        <w:t xml:space="preserve">. </w:t>
      </w:r>
    </w:p>
    <w:p w14:paraId="450DA50F" w14:textId="77777777" w:rsidR="00077B16" w:rsidRPr="00644EC5" w:rsidRDefault="00077B16" w:rsidP="00077B16">
      <w:pPr>
        <w:pStyle w:val="Default"/>
        <w:ind w:left="1416"/>
        <w:rPr>
          <w:rFonts w:asciiTheme="minorHAnsi" w:hAnsiTheme="minorHAnsi" w:cstheme="minorHAnsi"/>
          <w:color w:val="auto"/>
          <w:sz w:val="22"/>
          <w:szCs w:val="22"/>
        </w:rPr>
      </w:pPr>
    </w:p>
    <w:p w14:paraId="378211EF" w14:textId="759B96A6" w:rsidR="00077B16" w:rsidRPr="00644EC5" w:rsidRDefault="00077B16" w:rsidP="00077B16">
      <w:pPr>
        <w:pStyle w:val="Default"/>
        <w:numPr>
          <w:ilvl w:val="1"/>
          <w:numId w:val="9"/>
        </w:numPr>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DSE users will be given appropriate and adequate training on the health</w:t>
      </w:r>
    </w:p>
    <w:p w14:paraId="13F6BD5E" w14:textId="76762B6E" w:rsidR="00077B16" w:rsidRPr="00644EC5" w:rsidRDefault="00077B16" w:rsidP="00077B16">
      <w:pPr>
        <w:pStyle w:val="Default"/>
        <w:ind w:left="1416" w:firstLine="24"/>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and safety aspects of this type of work and will be given further training if   necessary if the workstation is substantially modified.</w:t>
      </w:r>
    </w:p>
    <w:p w14:paraId="7BCB73D2" w14:textId="77777777" w:rsidR="00077B16" w:rsidRPr="00644EC5" w:rsidRDefault="00077B16" w:rsidP="00077B16">
      <w:pPr>
        <w:pStyle w:val="Default"/>
        <w:rPr>
          <w:rFonts w:asciiTheme="minorHAnsi" w:hAnsiTheme="minorHAnsi" w:cstheme="minorHAnsi"/>
          <w:color w:val="000000" w:themeColor="text1"/>
          <w:sz w:val="22"/>
          <w:szCs w:val="22"/>
        </w:rPr>
      </w:pPr>
    </w:p>
    <w:p w14:paraId="472733BA" w14:textId="77777777" w:rsidR="00077B16" w:rsidRPr="00644EC5" w:rsidRDefault="00077B16" w:rsidP="00077B16">
      <w:pPr>
        <w:pStyle w:val="Default"/>
        <w:numPr>
          <w:ilvl w:val="0"/>
          <w:numId w:val="9"/>
        </w:numPr>
        <w:rPr>
          <w:rFonts w:asciiTheme="minorHAnsi" w:hAnsiTheme="minorHAnsi" w:cstheme="minorHAnsi"/>
          <w:color w:val="000000" w:themeColor="text1"/>
          <w:sz w:val="22"/>
          <w:szCs w:val="22"/>
        </w:rPr>
      </w:pPr>
      <w:r w:rsidRPr="00644EC5">
        <w:rPr>
          <w:rFonts w:asciiTheme="minorHAnsi" w:hAnsiTheme="minorHAnsi" w:cstheme="minorHAnsi"/>
          <w:b/>
          <w:color w:val="000000" w:themeColor="text1"/>
          <w:sz w:val="22"/>
          <w:szCs w:val="22"/>
        </w:rPr>
        <w:t xml:space="preserve">      Control of substances hazardous to health</w:t>
      </w:r>
    </w:p>
    <w:p w14:paraId="45F84AE6" w14:textId="77777777" w:rsidR="00077B16" w:rsidRPr="00644EC5" w:rsidRDefault="00077B16" w:rsidP="00077B16">
      <w:pPr>
        <w:pStyle w:val="Default"/>
        <w:ind w:left="1080"/>
        <w:rPr>
          <w:rFonts w:asciiTheme="minorHAnsi" w:hAnsiTheme="minorHAnsi" w:cstheme="minorHAnsi"/>
          <w:color w:val="000000" w:themeColor="text1"/>
          <w:sz w:val="22"/>
          <w:szCs w:val="22"/>
        </w:rPr>
      </w:pPr>
    </w:p>
    <w:p w14:paraId="14E9F382" w14:textId="72F150AB" w:rsidR="0020732D" w:rsidRPr="00C14F1A" w:rsidRDefault="00077B16" w:rsidP="0020732D">
      <w:pPr>
        <w:pStyle w:val="Default"/>
        <w:numPr>
          <w:ilvl w:val="1"/>
          <w:numId w:val="9"/>
        </w:numPr>
        <w:ind w:left="1512" w:hanging="792"/>
        <w:rPr>
          <w:rFonts w:asciiTheme="minorHAnsi" w:hAnsiTheme="minorHAnsi" w:cstheme="minorHAnsi"/>
          <w:color w:val="000000" w:themeColor="text1"/>
          <w:sz w:val="22"/>
          <w:szCs w:val="22"/>
        </w:rPr>
      </w:pPr>
      <w:r w:rsidRPr="00C14F1A">
        <w:rPr>
          <w:rFonts w:asciiTheme="minorHAnsi" w:hAnsiTheme="minorHAnsi" w:cstheme="minorHAnsi"/>
          <w:color w:val="000000" w:themeColor="text1"/>
          <w:sz w:val="22"/>
          <w:szCs w:val="22"/>
        </w:rPr>
        <w:t xml:space="preserve">Within the working environment, substances may be used that could potentially be injurious to health if not properly stored, handled or used correctly. </w:t>
      </w:r>
      <w:r w:rsidR="009829D6" w:rsidRPr="00C14F1A">
        <w:rPr>
          <w:rFonts w:asciiTheme="minorHAnsi" w:hAnsiTheme="minorHAnsi" w:cstheme="minorHAnsi"/>
          <w:color w:val="000000" w:themeColor="text1"/>
          <w:sz w:val="22"/>
          <w:szCs w:val="22"/>
        </w:rPr>
        <w:t>RVAA</w:t>
      </w:r>
      <w:r w:rsidRPr="00C14F1A">
        <w:rPr>
          <w:rFonts w:asciiTheme="minorHAnsi" w:hAnsiTheme="minorHAnsi" w:cstheme="minorHAnsi"/>
          <w:color w:val="000000" w:themeColor="text1"/>
          <w:sz w:val="22"/>
          <w:szCs w:val="22"/>
        </w:rPr>
        <w:t xml:space="preserve"> is required by law to assess the risks from the use of substances at work. A risk assessment will be conducted of a</w:t>
      </w:r>
      <w:r w:rsidR="0020732D" w:rsidRPr="00C14F1A">
        <w:rPr>
          <w:rFonts w:asciiTheme="minorHAnsi" w:hAnsiTheme="minorHAnsi" w:cstheme="minorHAnsi"/>
          <w:color w:val="000000" w:themeColor="text1"/>
          <w:sz w:val="22"/>
          <w:szCs w:val="22"/>
        </w:rPr>
        <w:t>ny</w:t>
      </w:r>
      <w:r w:rsidRPr="00C14F1A">
        <w:rPr>
          <w:rFonts w:asciiTheme="minorHAnsi" w:hAnsiTheme="minorHAnsi" w:cstheme="minorHAnsi"/>
          <w:color w:val="000000" w:themeColor="text1"/>
          <w:sz w:val="22"/>
          <w:szCs w:val="22"/>
        </w:rPr>
        <w:t xml:space="preserve"> work involving exposure to hazardous substances. The assessment will be based on manufacturers' and suppliers' health and safety guidance and </w:t>
      </w:r>
      <w:r w:rsidR="009829D6" w:rsidRPr="00C14F1A">
        <w:rPr>
          <w:rFonts w:asciiTheme="minorHAnsi" w:hAnsiTheme="minorHAnsi" w:cstheme="minorHAnsi"/>
          <w:color w:val="000000" w:themeColor="text1"/>
          <w:sz w:val="22"/>
          <w:szCs w:val="22"/>
        </w:rPr>
        <w:t>RVAA</w:t>
      </w:r>
      <w:r w:rsidRPr="00C14F1A">
        <w:rPr>
          <w:rFonts w:asciiTheme="minorHAnsi" w:hAnsiTheme="minorHAnsi" w:cstheme="minorHAnsi"/>
          <w:color w:val="000000" w:themeColor="text1"/>
          <w:sz w:val="22"/>
          <w:szCs w:val="22"/>
        </w:rPr>
        <w:t xml:space="preserve">’s own knowledge of the work process and utilising relevant information and guidance made available by the HSE. </w:t>
      </w:r>
      <w:r w:rsidR="009829D6" w:rsidRPr="00C14F1A">
        <w:rPr>
          <w:rFonts w:asciiTheme="minorHAnsi" w:hAnsiTheme="minorHAnsi" w:cstheme="minorHAnsi"/>
          <w:color w:val="000000" w:themeColor="text1"/>
          <w:sz w:val="22"/>
          <w:szCs w:val="22"/>
        </w:rPr>
        <w:t>RVAA</w:t>
      </w:r>
      <w:r w:rsidRPr="00C14F1A">
        <w:rPr>
          <w:rFonts w:asciiTheme="minorHAnsi" w:hAnsiTheme="minorHAnsi" w:cstheme="minorHAnsi"/>
          <w:color w:val="000000" w:themeColor="text1"/>
          <w:sz w:val="22"/>
          <w:szCs w:val="22"/>
        </w:rPr>
        <w:t xml:space="preserve"> will ensure that any exposure of workers to hazardous substances is minimised and adequately controlled. All employees who will </w:t>
      </w:r>
      <w:proofErr w:type="gramStart"/>
      <w:r w:rsidRPr="00C14F1A">
        <w:rPr>
          <w:rFonts w:asciiTheme="minorHAnsi" w:hAnsiTheme="minorHAnsi" w:cstheme="minorHAnsi"/>
          <w:color w:val="000000" w:themeColor="text1"/>
          <w:sz w:val="22"/>
          <w:szCs w:val="22"/>
        </w:rPr>
        <w:t>come into contact with</w:t>
      </w:r>
      <w:proofErr w:type="gramEnd"/>
      <w:r w:rsidRPr="00C14F1A">
        <w:rPr>
          <w:rFonts w:asciiTheme="minorHAnsi" w:hAnsiTheme="minorHAnsi" w:cstheme="minorHAnsi"/>
          <w:color w:val="000000" w:themeColor="text1"/>
          <w:sz w:val="22"/>
          <w:szCs w:val="22"/>
        </w:rPr>
        <w:t xml:space="preserve"> hazardous substances will receive comprehensive and adequate training and information on the health </w:t>
      </w:r>
      <w:r w:rsidRPr="00C14F1A">
        <w:rPr>
          <w:rFonts w:asciiTheme="minorHAnsi" w:hAnsiTheme="minorHAnsi" w:cstheme="minorHAnsi"/>
          <w:color w:val="000000" w:themeColor="text1"/>
          <w:sz w:val="22"/>
          <w:szCs w:val="22"/>
        </w:rPr>
        <w:lastRenderedPageBreak/>
        <w:t>and safety issues relating to that type of work. Assessments will be reviewed periodically if there is a substantial modification to the work process.</w:t>
      </w:r>
    </w:p>
    <w:p w14:paraId="77258D01" w14:textId="77777777" w:rsidR="00077B16" w:rsidRPr="00644EC5" w:rsidRDefault="00077B16" w:rsidP="00077B16">
      <w:pPr>
        <w:pStyle w:val="Default"/>
        <w:ind w:left="1512"/>
        <w:rPr>
          <w:rFonts w:asciiTheme="minorHAnsi" w:hAnsiTheme="minorHAnsi" w:cstheme="minorHAnsi"/>
          <w:color w:val="000000" w:themeColor="text1"/>
          <w:sz w:val="22"/>
          <w:szCs w:val="22"/>
        </w:rPr>
      </w:pPr>
    </w:p>
    <w:p w14:paraId="769F6209" w14:textId="77777777" w:rsidR="00077B16" w:rsidRPr="00644EC5" w:rsidRDefault="00077B16" w:rsidP="00077B16">
      <w:pPr>
        <w:pStyle w:val="Default"/>
        <w:numPr>
          <w:ilvl w:val="0"/>
          <w:numId w:val="9"/>
        </w:numPr>
        <w:rPr>
          <w:rFonts w:asciiTheme="minorHAnsi" w:hAnsiTheme="minorHAnsi" w:cstheme="minorHAnsi"/>
          <w:color w:val="000000" w:themeColor="text1"/>
          <w:sz w:val="22"/>
          <w:szCs w:val="22"/>
        </w:rPr>
      </w:pPr>
      <w:r w:rsidRPr="00644EC5">
        <w:rPr>
          <w:rFonts w:asciiTheme="minorHAnsi" w:hAnsiTheme="minorHAnsi" w:cstheme="minorHAnsi"/>
          <w:b/>
          <w:color w:val="000000" w:themeColor="text1"/>
          <w:sz w:val="22"/>
          <w:szCs w:val="22"/>
        </w:rPr>
        <w:t xml:space="preserve">  Employees at special risk</w:t>
      </w:r>
    </w:p>
    <w:p w14:paraId="5B80EB14" w14:textId="77777777" w:rsidR="00077B16" w:rsidRPr="00644EC5" w:rsidRDefault="00077B16" w:rsidP="00077B16">
      <w:pPr>
        <w:pStyle w:val="Default"/>
        <w:ind w:left="1080"/>
        <w:rPr>
          <w:rFonts w:asciiTheme="minorHAnsi" w:hAnsiTheme="minorHAnsi" w:cstheme="minorHAnsi"/>
          <w:color w:val="000000" w:themeColor="text1"/>
          <w:sz w:val="22"/>
          <w:szCs w:val="22"/>
        </w:rPr>
      </w:pPr>
    </w:p>
    <w:p w14:paraId="7BC7492F" w14:textId="0F64A403" w:rsidR="00077B16" w:rsidRPr="00644EC5" w:rsidRDefault="009829D6" w:rsidP="00077B16">
      <w:pPr>
        <w:pStyle w:val="Default"/>
        <w:numPr>
          <w:ilvl w:val="1"/>
          <w:numId w:val="9"/>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RVAA</w:t>
      </w:r>
      <w:r w:rsidR="00077B16" w:rsidRPr="00644EC5">
        <w:rPr>
          <w:rFonts w:asciiTheme="minorHAnsi" w:hAnsiTheme="minorHAnsi" w:cstheme="minorHAnsi"/>
          <w:color w:val="000000" w:themeColor="text1"/>
          <w:sz w:val="22"/>
          <w:szCs w:val="22"/>
        </w:rPr>
        <w:t xml:space="preserve"> recognises that some workers may from time to time be at  </w:t>
      </w:r>
    </w:p>
    <w:p w14:paraId="274F97FF" w14:textId="2391A83C" w:rsidR="00077B16" w:rsidRPr="00644EC5" w:rsidRDefault="00077B16" w:rsidP="00077B16">
      <w:pPr>
        <w:pStyle w:val="Default"/>
        <w:ind w:left="1440"/>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increased risk of injury or ill-health resulting from work activities. </w:t>
      </w:r>
      <w:r w:rsidR="009829D6">
        <w:rPr>
          <w:rFonts w:asciiTheme="minorHAnsi" w:hAnsiTheme="minorHAnsi" w:cstheme="minorHAnsi"/>
          <w:color w:val="000000" w:themeColor="text1"/>
          <w:sz w:val="22"/>
          <w:szCs w:val="22"/>
        </w:rPr>
        <w:t>RVAA</w:t>
      </w:r>
      <w:r w:rsidRPr="00644EC5">
        <w:rPr>
          <w:rFonts w:asciiTheme="minorHAnsi" w:hAnsiTheme="minorHAnsi" w:cstheme="minorHAnsi"/>
          <w:color w:val="000000" w:themeColor="text1"/>
          <w:sz w:val="22"/>
          <w:szCs w:val="22"/>
        </w:rPr>
        <w:t xml:space="preserve"> therefore requires that all employees advise their line manager if they become aware of any change in their personal circumstances which could result in their being at increased risk. This could include medical conditions, permanent or temporary disability, taking medication and pregnancy. Where personnel at special risk are identified, a further assessment of risk in addition to the general risk assessment will be undertaken.</w:t>
      </w:r>
    </w:p>
    <w:p w14:paraId="3386D84C" w14:textId="77777777" w:rsidR="00077B16" w:rsidRPr="00644EC5" w:rsidRDefault="00077B16" w:rsidP="00077B16">
      <w:pPr>
        <w:pStyle w:val="Default"/>
        <w:rPr>
          <w:rFonts w:asciiTheme="minorHAnsi" w:hAnsiTheme="minorHAnsi" w:cstheme="minorHAnsi"/>
          <w:color w:val="000000" w:themeColor="text1"/>
          <w:sz w:val="22"/>
          <w:szCs w:val="22"/>
        </w:rPr>
      </w:pPr>
    </w:p>
    <w:p w14:paraId="57249A19" w14:textId="77777777" w:rsidR="00077B16" w:rsidRPr="00644EC5" w:rsidRDefault="00077B16" w:rsidP="00077B16">
      <w:pPr>
        <w:pStyle w:val="Default"/>
        <w:numPr>
          <w:ilvl w:val="0"/>
          <w:numId w:val="9"/>
        </w:numPr>
        <w:rPr>
          <w:rFonts w:asciiTheme="minorHAnsi" w:hAnsiTheme="minorHAnsi" w:cstheme="minorHAnsi"/>
          <w:color w:val="000000" w:themeColor="text1"/>
          <w:sz w:val="22"/>
          <w:szCs w:val="22"/>
        </w:rPr>
      </w:pPr>
      <w:r w:rsidRPr="00644EC5">
        <w:rPr>
          <w:rFonts w:asciiTheme="minorHAnsi" w:hAnsiTheme="minorHAnsi" w:cstheme="minorHAnsi"/>
          <w:b/>
          <w:color w:val="000000" w:themeColor="text1"/>
          <w:sz w:val="22"/>
          <w:szCs w:val="22"/>
        </w:rPr>
        <w:t xml:space="preserve"> Fire safety precautions</w:t>
      </w:r>
    </w:p>
    <w:p w14:paraId="32389DA7" w14:textId="77777777" w:rsidR="00077B16" w:rsidRPr="00644EC5" w:rsidRDefault="00077B16" w:rsidP="00077B16">
      <w:pPr>
        <w:pStyle w:val="Default"/>
        <w:ind w:left="1080"/>
        <w:rPr>
          <w:rFonts w:asciiTheme="minorHAnsi" w:hAnsiTheme="minorHAnsi" w:cstheme="minorHAnsi"/>
          <w:color w:val="000000" w:themeColor="text1"/>
          <w:sz w:val="22"/>
          <w:szCs w:val="22"/>
        </w:rPr>
      </w:pPr>
    </w:p>
    <w:p w14:paraId="4104F113" w14:textId="77777777" w:rsidR="00077B16" w:rsidRPr="00644EC5" w:rsidRDefault="00077B16" w:rsidP="00077B16">
      <w:pPr>
        <w:pStyle w:val="Default"/>
        <w:numPr>
          <w:ilvl w:val="1"/>
          <w:numId w:val="9"/>
        </w:numPr>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Fire is a significant risk within any workplace. All employees are under a duty</w:t>
      </w:r>
    </w:p>
    <w:p w14:paraId="75A144D5" w14:textId="77777777" w:rsidR="00077B16" w:rsidRPr="0020732D" w:rsidRDefault="00077B16" w:rsidP="00077B16">
      <w:pPr>
        <w:pStyle w:val="Default"/>
        <w:ind w:left="1436" w:firstLine="4"/>
        <w:rPr>
          <w:rFonts w:asciiTheme="minorHAnsi" w:hAnsiTheme="minorHAnsi" w:cstheme="minorHAnsi"/>
          <w:color w:val="FF0000"/>
          <w:sz w:val="22"/>
          <w:szCs w:val="22"/>
        </w:rPr>
      </w:pPr>
      <w:r w:rsidRPr="00644EC5">
        <w:rPr>
          <w:rFonts w:asciiTheme="minorHAnsi" w:hAnsiTheme="minorHAnsi" w:cstheme="minorHAnsi"/>
          <w:color w:val="000000" w:themeColor="text1"/>
          <w:sz w:val="22"/>
          <w:szCs w:val="22"/>
        </w:rPr>
        <w:t xml:space="preserve">to report immediately any fire, smoke or potential fire hazards to the fire service. </w:t>
      </w:r>
      <w:bookmarkStart w:id="1" w:name="_Hlk500775384"/>
      <w:r w:rsidRPr="0020732D">
        <w:rPr>
          <w:rFonts w:asciiTheme="minorHAnsi" w:hAnsiTheme="minorHAnsi" w:cstheme="minorHAnsi"/>
          <w:color w:val="FF0000"/>
          <w:sz w:val="22"/>
          <w:szCs w:val="22"/>
        </w:rPr>
        <w:t>A designated person is responsible for ensuring the maintenance and testing of fire alarms, fire-fighting, prevention and detection equipment is up to date.</w:t>
      </w:r>
    </w:p>
    <w:bookmarkEnd w:id="1"/>
    <w:p w14:paraId="46DAA4E7" w14:textId="7C32BB1A" w:rsidR="00077B16" w:rsidRPr="00644EC5" w:rsidRDefault="00077B16" w:rsidP="00077B16">
      <w:pPr>
        <w:pStyle w:val="Default"/>
        <w:ind w:left="1436"/>
        <w:rPr>
          <w:rFonts w:asciiTheme="minorHAnsi" w:hAnsiTheme="minorHAnsi" w:cstheme="minorHAnsi"/>
          <w:strike/>
          <w:color w:val="FF0000"/>
          <w:sz w:val="22"/>
          <w:szCs w:val="22"/>
        </w:rPr>
      </w:pPr>
      <w:r w:rsidRPr="00644EC5">
        <w:rPr>
          <w:rFonts w:asciiTheme="minorHAnsi" w:hAnsiTheme="minorHAnsi" w:cstheme="minorHAnsi"/>
          <w:color w:val="000000" w:themeColor="text1"/>
          <w:sz w:val="22"/>
          <w:szCs w:val="22"/>
        </w:rPr>
        <w:t xml:space="preserve">All employees have a duty to conduct their operations in such a way as to minimise the risk of fire.  This involves keeping combustible materials separate from sources of ignition and avoiding unnecessary accumulation of combustible materials. Employees must use electric fires and other heaters with caution and keep flammable materials away from sources of heat. Employees must report any faulty electric cable or loose connection immediately to their line manager. All electrical equipment which does not require continuous operation should be switched off when not in use and plugs removed from socket outlets. Employees should never attempt to repair or interfere with electrical equipment or wiring </w:t>
      </w:r>
      <w:proofErr w:type="gramStart"/>
      <w:r w:rsidRPr="00644EC5">
        <w:rPr>
          <w:rFonts w:asciiTheme="minorHAnsi" w:hAnsiTheme="minorHAnsi" w:cstheme="minorHAnsi"/>
          <w:color w:val="000000" w:themeColor="text1"/>
          <w:sz w:val="22"/>
          <w:szCs w:val="22"/>
        </w:rPr>
        <w:t>themselves, and</w:t>
      </w:r>
      <w:proofErr w:type="gramEnd"/>
      <w:r w:rsidRPr="00644EC5">
        <w:rPr>
          <w:rFonts w:asciiTheme="minorHAnsi" w:hAnsiTheme="minorHAnsi" w:cstheme="minorHAnsi"/>
          <w:color w:val="000000" w:themeColor="text1"/>
          <w:sz w:val="22"/>
          <w:szCs w:val="22"/>
        </w:rPr>
        <w:t xml:space="preserve"> should not use dual or other socket outlets unless these have been properly authorised by </w:t>
      </w:r>
      <w:r w:rsidR="009829D6">
        <w:rPr>
          <w:rFonts w:asciiTheme="minorHAnsi" w:hAnsiTheme="minorHAnsi" w:cstheme="minorHAnsi"/>
          <w:color w:val="000000" w:themeColor="text1"/>
          <w:sz w:val="22"/>
          <w:szCs w:val="22"/>
        </w:rPr>
        <w:t>RVAA</w:t>
      </w:r>
      <w:r w:rsidRPr="00644EC5">
        <w:rPr>
          <w:rFonts w:asciiTheme="minorHAnsi" w:hAnsiTheme="minorHAnsi" w:cstheme="minorHAnsi"/>
          <w:color w:val="000000" w:themeColor="text1"/>
          <w:sz w:val="22"/>
          <w:szCs w:val="22"/>
        </w:rPr>
        <w:t>.</w:t>
      </w:r>
      <w:r w:rsidRPr="00644EC5">
        <w:rPr>
          <w:rFonts w:asciiTheme="minorHAnsi" w:hAnsiTheme="minorHAnsi" w:cstheme="minorHAnsi"/>
          <w:strike/>
          <w:color w:val="FF0000"/>
          <w:sz w:val="22"/>
          <w:szCs w:val="22"/>
        </w:rPr>
        <w:t xml:space="preserve"> </w:t>
      </w:r>
    </w:p>
    <w:p w14:paraId="4CF4FFC5" w14:textId="77777777" w:rsidR="00077B16" w:rsidRPr="00644EC5" w:rsidRDefault="00077B16" w:rsidP="00077B16">
      <w:pPr>
        <w:pStyle w:val="Default"/>
        <w:rPr>
          <w:rFonts w:asciiTheme="minorHAnsi" w:hAnsiTheme="minorHAnsi" w:cstheme="minorHAnsi"/>
          <w:strike/>
          <w:color w:val="FF0000"/>
          <w:sz w:val="22"/>
          <w:szCs w:val="22"/>
        </w:rPr>
      </w:pPr>
    </w:p>
    <w:p w14:paraId="6E04F7D7" w14:textId="77777777" w:rsidR="00077B16" w:rsidRPr="00644EC5" w:rsidRDefault="00077B16" w:rsidP="00077B16">
      <w:pPr>
        <w:pStyle w:val="Default"/>
        <w:numPr>
          <w:ilvl w:val="1"/>
          <w:numId w:val="9"/>
        </w:numPr>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If a smoke detector sounds, it is the responsibility of any employee present to </w:t>
      </w:r>
    </w:p>
    <w:p w14:paraId="4FA4D3B0" w14:textId="77777777" w:rsidR="00077B16" w:rsidRPr="00644EC5" w:rsidRDefault="00077B16" w:rsidP="00077B16">
      <w:pPr>
        <w:pStyle w:val="Default"/>
        <w:ind w:left="1104"/>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      activate the alarm and evacuate the building. Fire extinguishers are also </w:t>
      </w:r>
    </w:p>
    <w:p w14:paraId="0159E607" w14:textId="77777777" w:rsidR="00077B16" w:rsidRPr="00644EC5" w:rsidRDefault="00077B16" w:rsidP="00077B16">
      <w:pPr>
        <w:pStyle w:val="Default"/>
        <w:ind w:left="1104" w:firstLine="336"/>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located at strategic points. Employees are expected to tackle a fire</w:t>
      </w:r>
    </w:p>
    <w:p w14:paraId="70DA3AE9" w14:textId="77777777" w:rsidR="00077B16" w:rsidRPr="00644EC5" w:rsidRDefault="00077B16" w:rsidP="00077B16">
      <w:pPr>
        <w:pStyle w:val="Default"/>
        <w:ind w:left="1440"/>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themselves only if it would pose no threat to their personal safety to do so. If the situation is dangerous or potentially dangerous, the employee should activate the alarm and evacuate the building immediately.</w:t>
      </w:r>
    </w:p>
    <w:p w14:paraId="7F12E877" w14:textId="77777777" w:rsidR="00077B16" w:rsidRPr="00644EC5" w:rsidRDefault="00077B16" w:rsidP="00077B16">
      <w:pPr>
        <w:pStyle w:val="Default"/>
        <w:rPr>
          <w:rFonts w:asciiTheme="minorHAnsi" w:hAnsiTheme="minorHAnsi" w:cstheme="minorHAnsi"/>
          <w:color w:val="000000" w:themeColor="text1"/>
          <w:sz w:val="22"/>
          <w:szCs w:val="22"/>
        </w:rPr>
      </w:pPr>
    </w:p>
    <w:p w14:paraId="136D114C" w14:textId="77777777" w:rsidR="00077B16" w:rsidRPr="00644EC5" w:rsidRDefault="00077B16" w:rsidP="00077B16">
      <w:pPr>
        <w:pStyle w:val="Default"/>
        <w:numPr>
          <w:ilvl w:val="1"/>
          <w:numId w:val="9"/>
        </w:numPr>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Fire doors are designed to close automatically after opening and must never</w:t>
      </w:r>
    </w:p>
    <w:p w14:paraId="5A3D5205" w14:textId="77777777" w:rsidR="00077B16" w:rsidRPr="00644EC5" w:rsidRDefault="00077B16" w:rsidP="00077B16">
      <w:pPr>
        <w:pStyle w:val="Default"/>
        <w:ind w:left="1104" w:firstLine="336"/>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be blocked, jammed or tied open. Fire exits are located at strategic points. </w:t>
      </w:r>
    </w:p>
    <w:p w14:paraId="7D80799B" w14:textId="77777777" w:rsidR="00077B16" w:rsidRPr="00644EC5" w:rsidRDefault="00077B16" w:rsidP="00077B16">
      <w:pPr>
        <w:pStyle w:val="Default"/>
        <w:ind w:left="1104" w:firstLine="336"/>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Exit doors are indicated and corridors must never be locked, blocked or used </w:t>
      </w:r>
    </w:p>
    <w:p w14:paraId="44C62FD0" w14:textId="77777777" w:rsidR="00077B16" w:rsidRPr="00644EC5" w:rsidRDefault="00077B16" w:rsidP="00077B16">
      <w:pPr>
        <w:pStyle w:val="Default"/>
        <w:ind w:left="1104" w:firstLine="336"/>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as storage space. If you are in premises with lifts, a lift should not be used in </w:t>
      </w:r>
    </w:p>
    <w:p w14:paraId="022505D3" w14:textId="77777777" w:rsidR="00077B16" w:rsidRPr="00644EC5" w:rsidRDefault="00077B16" w:rsidP="00077B16">
      <w:pPr>
        <w:pStyle w:val="Default"/>
        <w:ind w:left="1104" w:firstLine="336"/>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the case of an emergency evacuation. Employees should ensure that they are </w:t>
      </w:r>
    </w:p>
    <w:p w14:paraId="615D1929" w14:textId="77777777" w:rsidR="00077B16" w:rsidRPr="00644EC5" w:rsidRDefault="00077B16" w:rsidP="00077B16">
      <w:pPr>
        <w:pStyle w:val="Default"/>
        <w:ind w:left="1104" w:firstLine="336"/>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familiar with the position of the nearest fire-fighting equipment, alarms and </w:t>
      </w:r>
    </w:p>
    <w:p w14:paraId="4B9B2BDD" w14:textId="77777777" w:rsidR="00077B16" w:rsidRPr="00644EC5" w:rsidRDefault="00077B16" w:rsidP="00077B16">
      <w:pPr>
        <w:pStyle w:val="Default"/>
        <w:ind w:left="1104" w:firstLine="336"/>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emergency exits.</w:t>
      </w:r>
    </w:p>
    <w:p w14:paraId="1AEE9255" w14:textId="77777777" w:rsidR="00077B16" w:rsidRPr="00644EC5" w:rsidRDefault="00077B16" w:rsidP="00077B16">
      <w:pPr>
        <w:pStyle w:val="Default"/>
        <w:ind w:left="1104" w:firstLine="336"/>
        <w:rPr>
          <w:rFonts w:asciiTheme="minorHAnsi" w:hAnsiTheme="minorHAnsi" w:cstheme="minorHAnsi"/>
          <w:color w:val="000000" w:themeColor="text1"/>
          <w:sz w:val="22"/>
          <w:szCs w:val="22"/>
        </w:rPr>
      </w:pPr>
    </w:p>
    <w:p w14:paraId="4D708093" w14:textId="77777777" w:rsidR="00077B16" w:rsidRPr="00644EC5" w:rsidRDefault="00077B16" w:rsidP="00077B16">
      <w:pPr>
        <w:pStyle w:val="Default"/>
        <w:numPr>
          <w:ilvl w:val="1"/>
          <w:numId w:val="9"/>
        </w:numPr>
        <w:rPr>
          <w:rFonts w:asciiTheme="minorHAnsi" w:hAnsiTheme="minorHAnsi" w:cstheme="minorHAnsi"/>
          <w:color w:val="000000" w:themeColor="text1"/>
          <w:sz w:val="22"/>
          <w:szCs w:val="22"/>
        </w:rPr>
      </w:pPr>
      <w:r w:rsidRPr="00644EC5">
        <w:rPr>
          <w:rFonts w:asciiTheme="minorHAnsi" w:hAnsiTheme="minorHAnsi" w:cstheme="minorHAnsi"/>
          <w:color w:val="auto"/>
          <w:sz w:val="22"/>
          <w:szCs w:val="22"/>
        </w:rPr>
        <w:t xml:space="preserve">In the event of the fire alarm being activated, or in any other emergency </w:t>
      </w:r>
    </w:p>
    <w:p w14:paraId="70015BFE" w14:textId="77777777" w:rsidR="00077B16" w:rsidRPr="00644EC5" w:rsidRDefault="00077B16" w:rsidP="00077B16">
      <w:pPr>
        <w:pStyle w:val="Default"/>
        <w:ind w:left="1104" w:firstLine="336"/>
        <w:rPr>
          <w:rFonts w:asciiTheme="minorHAnsi" w:hAnsiTheme="minorHAnsi" w:cstheme="minorHAnsi"/>
          <w:color w:val="auto"/>
          <w:sz w:val="22"/>
          <w:szCs w:val="22"/>
        </w:rPr>
      </w:pPr>
      <w:r w:rsidRPr="00644EC5">
        <w:rPr>
          <w:rFonts w:asciiTheme="minorHAnsi" w:hAnsiTheme="minorHAnsi" w:cstheme="minorHAnsi"/>
          <w:color w:val="auto"/>
          <w:sz w:val="22"/>
          <w:szCs w:val="22"/>
        </w:rPr>
        <w:t xml:space="preserve">situation, all employees must leave the building by the nearest available exit </w:t>
      </w:r>
    </w:p>
    <w:p w14:paraId="7F33223F" w14:textId="77777777" w:rsidR="00077B16" w:rsidRPr="00C14F1A" w:rsidRDefault="00077B16" w:rsidP="00077B16">
      <w:pPr>
        <w:pStyle w:val="Default"/>
        <w:ind w:left="1104" w:firstLine="336"/>
        <w:rPr>
          <w:rFonts w:asciiTheme="minorHAnsi" w:hAnsiTheme="minorHAnsi" w:cstheme="minorHAnsi"/>
          <w:color w:val="FF0000"/>
          <w:sz w:val="22"/>
          <w:szCs w:val="22"/>
        </w:rPr>
      </w:pPr>
      <w:r w:rsidRPr="00644EC5">
        <w:rPr>
          <w:rFonts w:asciiTheme="minorHAnsi" w:hAnsiTheme="minorHAnsi" w:cstheme="minorHAnsi"/>
          <w:color w:val="auto"/>
          <w:sz w:val="22"/>
          <w:szCs w:val="22"/>
        </w:rPr>
        <w:lastRenderedPageBreak/>
        <w:t xml:space="preserve">in an orderly fashion and assemble at the designated assembly point. </w:t>
      </w:r>
      <w:r w:rsidRPr="00C14F1A">
        <w:rPr>
          <w:rFonts w:asciiTheme="minorHAnsi" w:hAnsiTheme="minorHAnsi" w:cstheme="minorHAnsi"/>
          <w:color w:val="FF0000"/>
          <w:sz w:val="22"/>
          <w:szCs w:val="22"/>
        </w:rPr>
        <w:t xml:space="preserve">Practice </w:t>
      </w:r>
    </w:p>
    <w:p w14:paraId="67B5B834" w14:textId="77777777" w:rsidR="00077B16" w:rsidRPr="00C14F1A" w:rsidRDefault="00077B16" w:rsidP="00077B16">
      <w:pPr>
        <w:pStyle w:val="Default"/>
        <w:ind w:left="1104" w:firstLine="336"/>
        <w:rPr>
          <w:rFonts w:asciiTheme="minorHAnsi" w:hAnsiTheme="minorHAnsi" w:cstheme="minorHAnsi"/>
          <w:color w:val="FF0000"/>
          <w:sz w:val="22"/>
          <w:szCs w:val="22"/>
        </w:rPr>
      </w:pPr>
      <w:r w:rsidRPr="00C14F1A">
        <w:rPr>
          <w:rFonts w:asciiTheme="minorHAnsi" w:hAnsiTheme="minorHAnsi" w:cstheme="minorHAnsi"/>
          <w:color w:val="FF0000"/>
          <w:sz w:val="22"/>
          <w:szCs w:val="22"/>
        </w:rPr>
        <w:t>fire drills will be conducted on a regular basis</w:t>
      </w:r>
      <w:r w:rsidRPr="00C14F1A">
        <w:rPr>
          <w:rFonts w:asciiTheme="minorHAnsi" w:hAnsiTheme="minorHAnsi" w:cstheme="minorHAnsi"/>
          <w:i/>
          <w:color w:val="FF0000"/>
          <w:sz w:val="22"/>
          <w:szCs w:val="22"/>
        </w:rPr>
        <w:t xml:space="preserve"> </w:t>
      </w:r>
      <w:r w:rsidRPr="00C14F1A">
        <w:rPr>
          <w:rFonts w:asciiTheme="minorHAnsi" w:hAnsiTheme="minorHAnsi" w:cstheme="minorHAnsi"/>
          <w:color w:val="FF0000"/>
          <w:sz w:val="22"/>
          <w:szCs w:val="22"/>
        </w:rPr>
        <w:t xml:space="preserve">to ensure employee familiarity </w:t>
      </w:r>
    </w:p>
    <w:p w14:paraId="4168A3B1" w14:textId="77777777" w:rsidR="00077B16" w:rsidRPr="00C14F1A" w:rsidRDefault="00077B16" w:rsidP="00077B16">
      <w:pPr>
        <w:pStyle w:val="Default"/>
        <w:ind w:left="1104" w:firstLine="336"/>
        <w:rPr>
          <w:rFonts w:asciiTheme="minorHAnsi" w:hAnsiTheme="minorHAnsi" w:cstheme="minorHAnsi"/>
          <w:color w:val="FF0000"/>
          <w:sz w:val="22"/>
          <w:szCs w:val="22"/>
        </w:rPr>
      </w:pPr>
      <w:r w:rsidRPr="00C14F1A">
        <w:rPr>
          <w:rFonts w:asciiTheme="minorHAnsi" w:hAnsiTheme="minorHAnsi" w:cstheme="minorHAnsi"/>
          <w:color w:val="FF0000"/>
          <w:sz w:val="22"/>
          <w:szCs w:val="22"/>
        </w:rPr>
        <w:t>with emergency evacuation procedures.</w:t>
      </w:r>
    </w:p>
    <w:p w14:paraId="665CA05B" w14:textId="77777777" w:rsidR="00077B16" w:rsidRPr="00644EC5" w:rsidRDefault="00077B16" w:rsidP="00077B16">
      <w:pPr>
        <w:pStyle w:val="Default"/>
        <w:ind w:left="1512"/>
        <w:rPr>
          <w:rFonts w:asciiTheme="minorHAnsi" w:hAnsiTheme="minorHAnsi" w:cstheme="minorHAnsi"/>
          <w:color w:val="000000" w:themeColor="text1"/>
          <w:sz w:val="22"/>
          <w:szCs w:val="22"/>
        </w:rPr>
      </w:pPr>
    </w:p>
    <w:p w14:paraId="0A80A1D9" w14:textId="77777777" w:rsidR="00077B16" w:rsidRPr="00644EC5" w:rsidRDefault="00077B16" w:rsidP="00077B16">
      <w:pPr>
        <w:pStyle w:val="Default"/>
        <w:numPr>
          <w:ilvl w:val="0"/>
          <w:numId w:val="9"/>
        </w:numPr>
        <w:ind w:left="1571" w:hanging="851"/>
        <w:rPr>
          <w:rFonts w:asciiTheme="minorHAnsi" w:hAnsiTheme="minorHAnsi" w:cstheme="minorHAnsi"/>
          <w:color w:val="000000" w:themeColor="text1"/>
          <w:sz w:val="22"/>
          <w:szCs w:val="22"/>
        </w:rPr>
      </w:pPr>
      <w:r w:rsidRPr="00644EC5">
        <w:rPr>
          <w:rFonts w:asciiTheme="minorHAnsi" w:hAnsiTheme="minorHAnsi" w:cstheme="minorHAnsi"/>
          <w:b/>
          <w:color w:val="000000" w:themeColor="text1"/>
          <w:sz w:val="22"/>
          <w:szCs w:val="22"/>
        </w:rPr>
        <w:t>Smoking</w:t>
      </w:r>
    </w:p>
    <w:p w14:paraId="03CDACB2" w14:textId="77777777" w:rsidR="00077B16" w:rsidRPr="00644EC5" w:rsidRDefault="00077B16" w:rsidP="00077B16">
      <w:pPr>
        <w:pStyle w:val="Default"/>
        <w:ind w:left="1571"/>
        <w:rPr>
          <w:rFonts w:asciiTheme="minorHAnsi" w:hAnsiTheme="minorHAnsi" w:cstheme="minorHAnsi"/>
          <w:color w:val="000000" w:themeColor="text1"/>
          <w:sz w:val="22"/>
          <w:szCs w:val="22"/>
        </w:rPr>
      </w:pPr>
    </w:p>
    <w:p w14:paraId="0466D83F" w14:textId="77777777" w:rsidR="00077B16" w:rsidRDefault="00077B16" w:rsidP="00077B16">
      <w:pPr>
        <w:pStyle w:val="Default"/>
        <w:numPr>
          <w:ilvl w:val="1"/>
          <w:numId w:val="9"/>
        </w:numPr>
        <w:ind w:left="1571" w:hanging="851"/>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Smoking is prohibited in all areas of the workplace </w:t>
      </w:r>
      <w:proofErr w:type="gramStart"/>
      <w:r w:rsidRPr="00644EC5">
        <w:rPr>
          <w:rFonts w:asciiTheme="minorHAnsi" w:hAnsiTheme="minorHAnsi" w:cstheme="minorHAnsi"/>
          <w:color w:val="000000" w:themeColor="text1"/>
          <w:sz w:val="22"/>
          <w:szCs w:val="22"/>
        </w:rPr>
        <w:t>at all times</w:t>
      </w:r>
      <w:proofErr w:type="gramEnd"/>
      <w:r w:rsidRPr="00644EC5">
        <w:rPr>
          <w:rFonts w:asciiTheme="minorHAnsi" w:hAnsiTheme="minorHAnsi" w:cstheme="minorHAnsi"/>
          <w:color w:val="000000" w:themeColor="text1"/>
          <w:sz w:val="22"/>
          <w:szCs w:val="22"/>
        </w:rPr>
        <w:t xml:space="preserve">.  </w:t>
      </w:r>
    </w:p>
    <w:p w14:paraId="7882A979" w14:textId="77777777" w:rsidR="00077B16" w:rsidRPr="00644EC5" w:rsidRDefault="00077B16" w:rsidP="00077B16">
      <w:pPr>
        <w:pStyle w:val="Default"/>
        <w:ind w:left="1571"/>
        <w:rPr>
          <w:rFonts w:asciiTheme="minorHAnsi" w:hAnsiTheme="minorHAnsi" w:cstheme="minorHAnsi"/>
          <w:color w:val="000000" w:themeColor="text1"/>
          <w:sz w:val="22"/>
          <w:szCs w:val="22"/>
        </w:rPr>
      </w:pPr>
    </w:p>
    <w:p w14:paraId="47AC76D3" w14:textId="77777777" w:rsidR="00077B16" w:rsidRPr="00644EC5" w:rsidRDefault="00077B16" w:rsidP="00077B16">
      <w:pPr>
        <w:pStyle w:val="Default"/>
        <w:numPr>
          <w:ilvl w:val="0"/>
          <w:numId w:val="9"/>
        </w:numPr>
        <w:ind w:left="1571" w:hanging="851"/>
        <w:rPr>
          <w:rFonts w:asciiTheme="minorHAnsi" w:hAnsiTheme="minorHAnsi" w:cstheme="minorHAnsi"/>
          <w:color w:val="000000" w:themeColor="text1"/>
          <w:sz w:val="22"/>
          <w:szCs w:val="22"/>
        </w:rPr>
      </w:pPr>
      <w:r w:rsidRPr="00644EC5">
        <w:rPr>
          <w:rFonts w:asciiTheme="minorHAnsi" w:hAnsiTheme="minorHAnsi" w:cstheme="minorHAnsi"/>
          <w:b/>
          <w:color w:val="000000" w:themeColor="text1"/>
          <w:sz w:val="22"/>
          <w:szCs w:val="22"/>
        </w:rPr>
        <w:t>Reporting of accidents, diseases and dangerous occurrences</w:t>
      </w:r>
    </w:p>
    <w:p w14:paraId="3E575DD6" w14:textId="77777777" w:rsidR="00077B16" w:rsidRPr="00644EC5" w:rsidRDefault="00077B16" w:rsidP="00077B16">
      <w:pPr>
        <w:pStyle w:val="Default"/>
        <w:ind w:left="1571"/>
        <w:rPr>
          <w:rFonts w:asciiTheme="minorHAnsi" w:hAnsiTheme="minorHAnsi" w:cstheme="minorHAnsi"/>
          <w:color w:val="000000" w:themeColor="text1"/>
          <w:sz w:val="22"/>
          <w:szCs w:val="22"/>
        </w:rPr>
      </w:pPr>
    </w:p>
    <w:p w14:paraId="38B7A4C6" w14:textId="6ECBDA64" w:rsidR="00077B16" w:rsidRPr="00644EC5" w:rsidRDefault="00077B16" w:rsidP="00077B16">
      <w:pPr>
        <w:pStyle w:val="Default"/>
        <w:numPr>
          <w:ilvl w:val="1"/>
          <w:numId w:val="9"/>
        </w:numPr>
        <w:ind w:left="1571" w:hanging="851"/>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Legislation requires that certain prescribed events, injuries and diseases be formally reported.  Notwithstanding our legal obligations, </w:t>
      </w:r>
      <w:r w:rsidR="009829D6">
        <w:rPr>
          <w:rFonts w:asciiTheme="minorHAnsi" w:hAnsiTheme="minorHAnsi" w:cstheme="minorHAnsi"/>
          <w:color w:val="000000" w:themeColor="text1"/>
          <w:sz w:val="22"/>
          <w:szCs w:val="22"/>
        </w:rPr>
        <w:t>RVAA</w:t>
      </w:r>
      <w:r w:rsidRPr="00644EC5">
        <w:rPr>
          <w:rFonts w:asciiTheme="minorHAnsi" w:hAnsiTheme="minorHAnsi" w:cstheme="minorHAnsi"/>
          <w:color w:val="000000" w:themeColor="text1"/>
          <w:sz w:val="22"/>
          <w:szCs w:val="22"/>
        </w:rPr>
        <w:t xml:space="preserve"> views accident investigation as a valuable tool in the prevention of future incidents. In the event of an accident resulting in injury, a report will be drawn up by the line manager detailing:</w:t>
      </w:r>
    </w:p>
    <w:p w14:paraId="78390516" w14:textId="77777777" w:rsidR="00077B16" w:rsidRPr="00644EC5" w:rsidRDefault="00077B16" w:rsidP="00077B16">
      <w:pPr>
        <w:pStyle w:val="Default"/>
        <w:rPr>
          <w:rFonts w:asciiTheme="minorHAnsi" w:hAnsiTheme="minorHAnsi" w:cstheme="minorHAnsi"/>
          <w:color w:val="000000" w:themeColor="text1"/>
          <w:sz w:val="22"/>
          <w:szCs w:val="22"/>
        </w:rPr>
      </w:pPr>
    </w:p>
    <w:p w14:paraId="3E850FEF" w14:textId="77777777" w:rsidR="00077B16" w:rsidRPr="00644EC5" w:rsidRDefault="00077B16" w:rsidP="00077B16">
      <w:pPr>
        <w:pStyle w:val="Default"/>
        <w:ind w:left="2138" w:hanging="567"/>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(a)</w:t>
      </w:r>
      <w:r w:rsidRPr="00644EC5">
        <w:rPr>
          <w:rFonts w:asciiTheme="minorHAnsi" w:hAnsiTheme="minorHAnsi" w:cstheme="minorHAnsi"/>
          <w:color w:val="000000" w:themeColor="text1"/>
          <w:sz w:val="22"/>
          <w:szCs w:val="22"/>
        </w:rPr>
        <w:tab/>
        <w:t>The circumstances of the accident including photographs and diagrams wherever possible</w:t>
      </w:r>
    </w:p>
    <w:p w14:paraId="11C10FE1" w14:textId="77777777" w:rsidR="00077B16" w:rsidRPr="00644EC5" w:rsidRDefault="00077B16" w:rsidP="00077B16">
      <w:pPr>
        <w:pStyle w:val="Default"/>
        <w:numPr>
          <w:ilvl w:val="0"/>
          <w:numId w:val="10"/>
        </w:numPr>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    The nature and severity of the injury sustained</w:t>
      </w:r>
    </w:p>
    <w:p w14:paraId="368AEC3A" w14:textId="77777777" w:rsidR="00077B16" w:rsidRPr="00644EC5" w:rsidRDefault="00077B16" w:rsidP="00077B16">
      <w:pPr>
        <w:pStyle w:val="Default"/>
        <w:ind w:left="1571"/>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(c)      The identity of any eye witnesses</w:t>
      </w:r>
    </w:p>
    <w:p w14:paraId="0A953D79" w14:textId="77777777" w:rsidR="00077B16" w:rsidRPr="00644EC5" w:rsidRDefault="00077B16" w:rsidP="00077B16">
      <w:pPr>
        <w:pStyle w:val="Default"/>
        <w:ind w:left="1571"/>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(d)      The time, date and location of the incident. </w:t>
      </w:r>
    </w:p>
    <w:p w14:paraId="1A63FA9D" w14:textId="77777777" w:rsidR="00077B16" w:rsidRPr="00644EC5" w:rsidRDefault="00077B16" w:rsidP="00077B16">
      <w:pPr>
        <w:pStyle w:val="Default"/>
        <w:ind w:left="1571"/>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(e)      Eyewitness accounts will be collected as near to the time of the   </w:t>
      </w:r>
    </w:p>
    <w:p w14:paraId="08922098" w14:textId="23D5FC62" w:rsidR="00077B16" w:rsidRPr="00644EC5" w:rsidRDefault="00077B16" w:rsidP="00077B16">
      <w:pPr>
        <w:pStyle w:val="Default"/>
        <w:ind w:left="2159"/>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accident as is reasonably practicable.  The completed report will be submitted to the Director who will ensure that there is an attempt to discover why the accident occurred and if any action should be taken to avoid a recurrence.</w:t>
      </w:r>
    </w:p>
    <w:p w14:paraId="68F92C9A" w14:textId="77777777" w:rsidR="00077B16" w:rsidRPr="00644EC5" w:rsidRDefault="00077B16" w:rsidP="00077B16">
      <w:pPr>
        <w:pStyle w:val="Default"/>
        <w:ind w:left="1571"/>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(f)       Line managers are responsible for reporting all cases of accident and</w:t>
      </w:r>
    </w:p>
    <w:p w14:paraId="3A30F16D" w14:textId="7E53D5D9" w:rsidR="00077B16" w:rsidRPr="00644EC5" w:rsidRDefault="00077B16" w:rsidP="00077B16">
      <w:pPr>
        <w:pStyle w:val="Default"/>
        <w:ind w:left="1571"/>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 </w:t>
      </w:r>
      <w:r w:rsidRPr="00644EC5">
        <w:rPr>
          <w:rFonts w:asciiTheme="minorHAnsi" w:hAnsiTheme="minorHAnsi" w:cstheme="minorHAnsi"/>
          <w:color w:val="000000" w:themeColor="text1"/>
          <w:sz w:val="22"/>
          <w:szCs w:val="22"/>
        </w:rPr>
        <w:tab/>
        <w:t>disease to the Director, who is responsible for reporting</w:t>
      </w:r>
    </w:p>
    <w:p w14:paraId="02AAC881" w14:textId="77777777" w:rsidR="00077B16" w:rsidRPr="00644EC5" w:rsidRDefault="00077B16" w:rsidP="00077B16">
      <w:pPr>
        <w:pStyle w:val="Default"/>
        <w:ind w:left="1571"/>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 </w:t>
      </w:r>
      <w:r w:rsidRPr="00644EC5">
        <w:rPr>
          <w:rFonts w:asciiTheme="minorHAnsi" w:hAnsiTheme="minorHAnsi" w:cstheme="minorHAnsi"/>
          <w:color w:val="000000" w:themeColor="text1"/>
          <w:sz w:val="22"/>
          <w:szCs w:val="22"/>
        </w:rPr>
        <w:tab/>
        <w:t>relevant cases to the relevant enforcing authority.</w:t>
      </w:r>
    </w:p>
    <w:p w14:paraId="6CDAB189" w14:textId="77777777" w:rsidR="00077B16" w:rsidRPr="00644EC5" w:rsidRDefault="00077B16" w:rsidP="00077B16">
      <w:pPr>
        <w:pStyle w:val="Default"/>
        <w:ind w:left="1571" w:hanging="851"/>
        <w:rPr>
          <w:rFonts w:asciiTheme="minorHAnsi" w:hAnsiTheme="minorHAnsi" w:cstheme="minorHAnsi"/>
          <w:color w:val="000000" w:themeColor="text1"/>
          <w:sz w:val="22"/>
          <w:szCs w:val="22"/>
        </w:rPr>
      </w:pPr>
    </w:p>
    <w:p w14:paraId="1CD9C937" w14:textId="77777777" w:rsidR="00077B16" w:rsidRPr="00644EC5" w:rsidRDefault="00077B16" w:rsidP="00077B16">
      <w:pPr>
        <w:pStyle w:val="Default"/>
        <w:numPr>
          <w:ilvl w:val="0"/>
          <w:numId w:val="9"/>
        </w:numPr>
        <w:ind w:left="1571" w:hanging="851"/>
        <w:rPr>
          <w:rFonts w:asciiTheme="minorHAnsi" w:hAnsiTheme="minorHAnsi" w:cstheme="minorHAnsi"/>
          <w:color w:val="000000" w:themeColor="text1"/>
          <w:sz w:val="22"/>
          <w:szCs w:val="22"/>
        </w:rPr>
      </w:pPr>
      <w:r w:rsidRPr="00644EC5">
        <w:rPr>
          <w:rFonts w:asciiTheme="minorHAnsi" w:hAnsiTheme="minorHAnsi" w:cstheme="minorHAnsi"/>
          <w:b/>
          <w:color w:val="000000" w:themeColor="text1"/>
          <w:sz w:val="22"/>
          <w:szCs w:val="22"/>
        </w:rPr>
        <w:t>First aid</w:t>
      </w:r>
    </w:p>
    <w:p w14:paraId="6A08F182" w14:textId="77777777" w:rsidR="00077B16" w:rsidRPr="00644EC5" w:rsidRDefault="00077B16" w:rsidP="00077B16">
      <w:pPr>
        <w:pStyle w:val="Default"/>
        <w:ind w:left="1571"/>
        <w:rPr>
          <w:rFonts w:asciiTheme="minorHAnsi" w:hAnsiTheme="minorHAnsi" w:cstheme="minorHAnsi"/>
          <w:color w:val="000000" w:themeColor="text1"/>
          <w:sz w:val="22"/>
          <w:szCs w:val="22"/>
        </w:rPr>
      </w:pPr>
    </w:p>
    <w:p w14:paraId="742600B5" w14:textId="77777777" w:rsidR="00077B16" w:rsidRPr="00644EC5" w:rsidRDefault="00077B16" w:rsidP="00077B16">
      <w:pPr>
        <w:pStyle w:val="Default"/>
        <w:numPr>
          <w:ilvl w:val="1"/>
          <w:numId w:val="9"/>
        </w:numPr>
        <w:rPr>
          <w:rFonts w:asciiTheme="minorHAnsi" w:hAnsiTheme="minorHAnsi" w:cstheme="minorHAnsi"/>
          <w:color w:val="000000" w:themeColor="text1"/>
          <w:sz w:val="22"/>
          <w:szCs w:val="22"/>
        </w:rPr>
      </w:pPr>
      <w:r w:rsidRPr="00644EC5">
        <w:rPr>
          <w:rFonts w:asciiTheme="minorHAnsi" w:hAnsiTheme="minorHAnsi" w:cstheme="minorHAnsi"/>
          <w:color w:val="auto"/>
          <w:sz w:val="22"/>
          <w:szCs w:val="22"/>
        </w:rPr>
        <w:t xml:space="preserve">  A First Aid station is located at </w:t>
      </w:r>
      <w:r w:rsidRPr="00644EC5">
        <w:rPr>
          <w:rFonts w:asciiTheme="minorHAnsi" w:hAnsiTheme="minorHAnsi" w:cstheme="minorHAnsi"/>
          <w:color w:val="FF0000"/>
          <w:sz w:val="22"/>
          <w:szCs w:val="22"/>
        </w:rPr>
        <w:t xml:space="preserve">[LOCATION?]. </w:t>
      </w:r>
      <w:r w:rsidRPr="00644EC5">
        <w:rPr>
          <w:rFonts w:asciiTheme="minorHAnsi" w:hAnsiTheme="minorHAnsi" w:cstheme="minorHAnsi"/>
          <w:color w:val="auto"/>
          <w:sz w:val="22"/>
          <w:szCs w:val="22"/>
        </w:rPr>
        <w:t xml:space="preserve">It is clearly marked and </w:t>
      </w:r>
    </w:p>
    <w:p w14:paraId="70F622F3" w14:textId="682A86D3" w:rsidR="00077B16" w:rsidRPr="00644EC5" w:rsidRDefault="00077B16" w:rsidP="00077B16">
      <w:pPr>
        <w:pStyle w:val="Default"/>
        <w:ind w:left="1548"/>
        <w:rPr>
          <w:rFonts w:asciiTheme="minorHAnsi" w:hAnsiTheme="minorHAnsi" w:cstheme="minorHAnsi"/>
          <w:color w:val="000000" w:themeColor="text1"/>
          <w:sz w:val="22"/>
          <w:szCs w:val="22"/>
        </w:rPr>
      </w:pPr>
      <w:r w:rsidRPr="00644EC5">
        <w:rPr>
          <w:rFonts w:asciiTheme="minorHAnsi" w:hAnsiTheme="minorHAnsi" w:cstheme="minorHAnsi"/>
          <w:color w:val="auto"/>
          <w:sz w:val="22"/>
          <w:szCs w:val="22"/>
        </w:rPr>
        <w:t xml:space="preserve">is easily accessible during all working hours. </w:t>
      </w:r>
      <w:r w:rsidRPr="00C14F1A">
        <w:rPr>
          <w:rFonts w:asciiTheme="minorHAnsi" w:hAnsiTheme="minorHAnsi" w:cstheme="minorHAnsi"/>
          <w:color w:val="FF0000"/>
          <w:sz w:val="22"/>
          <w:szCs w:val="22"/>
        </w:rPr>
        <w:t xml:space="preserve">One designated person is responsible for proper use and maintenance of the first aid station. A list of emergency telephone numbers is posted next to the first aid station. </w:t>
      </w:r>
      <w:r w:rsidRPr="00644EC5">
        <w:rPr>
          <w:rFonts w:asciiTheme="minorHAnsi" w:hAnsiTheme="minorHAnsi" w:cstheme="minorHAnsi"/>
          <w:color w:val="000000" w:themeColor="text1"/>
          <w:sz w:val="22"/>
          <w:szCs w:val="22"/>
        </w:rPr>
        <w:t xml:space="preserve">In an emergency, if speed is considered essential, an ambulance should be called. </w:t>
      </w:r>
    </w:p>
    <w:p w14:paraId="2DA7C694" w14:textId="77777777" w:rsidR="00077B16" w:rsidRPr="00644EC5" w:rsidRDefault="00077B16" w:rsidP="00077B16">
      <w:pPr>
        <w:pStyle w:val="Default"/>
        <w:ind w:left="360"/>
        <w:rPr>
          <w:rFonts w:asciiTheme="minorHAnsi" w:hAnsiTheme="minorHAnsi" w:cstheme="minorHAnsi"/>
          <w:color w:val="000000" w:themeColor="text1"/>
          <w:sz w:val="22"/>
          <w:szCs w:val="22"/>
        </w:rPr>
      </w:pPr>
    </w:p>
    <w:p w14:paraId="1879F0D0" w14:textId="368809DC" w:rsidR="00077B16" w:rsidRPr="00644EC5" w:rsidRDefault="00C14F1A" w:rsidP="00077B16">
      <w:pPr>
        <w:pStyle w:val="Default"/>
        <w:numPr>
          <w:ilvl w:val="0"/>
          <w:numId w:val="9"/>
        </w:numPr>
        <w:ind w:left="1636" w:hanging="851"/>
        <w:rPr>
          <w:rFonts w:asciiTheme="minorHAnsi" w:hAnsiTheme="minorHAnsi" w:cstheme="minorHAnsi"/>
          <w:color w:val="000000" w:themeColor="text1"/>
          <w:sz w:val="22"/>
          <w:szCs w:val="22"/>
        </w:rPr>
      </w:pPr>
      <w:r>
        <w:rPr>
          <w:rFonts w:asciiTheme="minorHAnsi" w:hAnsiTheme="minorHAnsi" w:cstheme="minorHAnsi"/>
          <w:b/>
          <w:color w:val="000000" w:themeColor="text1"/>
          <w:sz w:val="22"/>
          <w:szCs w:val="22"/>
        </w:rPr>
        <w:t>S</w:t>
      </w:r>
      <w:r w:rsidR="00077B16" w:rsidRPr="00644EC5">
        <w:rPr>
          <w:rFonts w:asciiTheme="minorHAnsi" w:hAnsiTheme="minorHAnsi" w:cstheme="minorHAnsi"/>
          <w:b/>
          <w:color w:val="000000" w:themeColor="text1"/>
          <w:sz w:val="22"/>
          <w:szCs w:val="22"/>
        </w:rPr>
        <w:t>afety rules</w:t>
      </w:r>
    </w:p>
    <w:p w14:paraId="19181543" w14:textId="77777777" w:rsidR="00077B16" w:rsidRPr="00644EC5" w:rsidRDefault="00077B16" w:rsidP="00077B16">
      <w:pPr>
        <w:pStyle w:val="Default"/>
        <w:ind w:left="1636"/>
        <w:rPr>
          <w:rFonts w:asciiTheme="minorHAnsi" w:hAnsiTheme="minorHAnsi" w:cstheme="minorHAnsi"/>
          <w:color w:val="000000" w:themeColor="text1"/>
          <w:sz w:val="22"/>
          <w:szCs w:val="22"/>
        </w:rPr>
      </w:pPr>
    </w:p>
    <w:p w14:paraId="4BF45992" w14:textId="77777777" w:rsidR="00077B16" w:rsidRPr="00644EC5" w:rsidRDefault="00077B16" w:rsidP="00077B16">
      <w:pPr>
        <w:pStyle w:val="Default"/>
        <w:numPr>
          <w:ilvl w:val="1"/>
          <w:numId w:val="9"/>
        </w:numPr>
        <w:ind w:left="1636" w:hanging="851"/>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All employees should be aware of, respect and adhere to the rules and procedures contained in this policy </w:t>
      </w:r>
    </w:p>
    <w:p w14:paraId="781D12A6" w14:textId="77777777" w:rsidR="00077B16" w:rsidRPr="00644EC5" w:rsidRDefault="00077B16" w:rsidP="00077B16">
      <w:pPr>
        <w:pStyle w:val="Default"/>
        <w:ind w:left="1636"/>
        <w:rPr>
          <w:rFonts w:asciiTheme="minorHAnsi" w:hAnsiTheme="minorHAnsi" w:cstheme="minorHAnsi"/>
          <w:color w:val="000000" w:themeColor="text1"/>
          <w:sz w:val="22"/>
          <w:szCs w:val="22"/>
        </w:rPr>
      </w:pPr>
    </w:p>
    <w:p w14:paraId="0E6157A1" w14:textId="77777777" w:rsidR="00077B16" w:rsidRPr="00644EC5" w:rsidRDefault="00077B16" w:rsidP="00077B16">
      <w:pPr>
        <w:pStyle w:val="Default"/>
        <w:numPr>
          <w:ilvl w:val="1"/>
          <w:numId w:val="9"/>
        </w:numPr>
        <w:ind w:left="1636" w:hanging="851"/>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All employees must immediately report any unsafe practices or conditions to their line manager </w:t>
      </w:r>
    </w:p>
    <w:p w14:paraId="476B6F90" w14:textId="77777777" w:rsidR="00077B16" w:rsidRPr="00644EC5" w:rsidRDefault="00077B16" w:rsidP="00077B16">
      <w:pPr>
        <w:pStyle w:val="Default"/>
        <w:rPr>
          <w:rFonts w:asciiTheme="minorHAnsi" w:hAnsiTheme="minorHAnsi" w:cstheme="minorHAnsi"/>
          <w:color w:val="000000" w:themeColor="text1"/>
          <w:sz w:val="22"/>
          <w:szCs w:val="22"/>
        </w:rPr>
      </w:pPr>
    </w:p>
    <w:p w14:paraId="7FA3CA5D" w14:textId="77777777" w:rsidR="00077B16" w:rsidRPr="00644EC5" w:rsidRDefault="00077B16" w:rsidP="00077B16">
      <w:pPr>
        <w:pStyle w:val="Default"/>
        <w:numPr>
          <w:ilvl w:val="1"/>
          <w:numId w:val="9"/>
        </w:numPr>
        <w:ind w:left="1636" w:hanging="851"/>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Horseplay, practical joking, misuse of equipment or any other acts which might jeopardise the health and safety of any other person are forbidden</w:t>
      </w:r>
    </w:p>
    <w:p w14:paraId="499756EF" w14:textId="77777777" w:rsidR="00077B16" w:rsidRPr="00644EC5" w:rsidRDefault="00077B16" w:rsidP="00077B16">
      <w:pPr>
        <w:pStyle w:val="Default"/>
        <w:rPr>
          <w:rFonts w:asciiTheme="minorHAnsi" w:hAnsiTheme="minorHAnsi" w:cstheme="minorHAnsi"/>
          <w:color w:val="000000" w:themeColor="text1"/>
          <w:sz w:val="22"/>
          <w:szCs w:val="22"/>
        </w:rPr>
      </w:pPr>
    </w:p>
    <w:p w14:paraId="4DEEE01F" w14:textId="77777777" w:rsidR="00077B16" w:rsidRPr="00644EC5" w:rsidRDefault="00077B16" w:rsidP="00077B16">
      <w:pPr>
        <w:pStyle w:val="Default"/>
        <w:numPr>
          <w:ilvl w:val="1"/>
          <w:numId w:val="9"/>
        </w:numPr>
        <w:ind w:left="1636" w:hanging="851"/>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lastRenderedPageBreak/>
        <w:t>Any person whose levels of alertness and/or ability are reduced due to illness or fatigue will not be allowed to work if this might jeopardise the health and safety of that person or any other person</w:t>
      </w:r>
    </w:p>
    <w:p w14:paraId="6018E22C" w14:textId="77777777" w:rsidR="00077B16" w:rsidRPr="00644EC5" w:rsidRDefault="00077B16" w:rsidP="00077B16">
      <w:pPr>
        <w:pStyle w:val="Default"/>
        <w:rPr>
          <w:rFonts w:asciiTheme="minorHAnsi" w:hAnsiTheme="minorHAnsi" w:cstheme="minorHAnsi"/>
          <w:color w:val="000000" w:themeColor="text1"/>
          <w:sz w:val="22"/>
          <w:szCs w:val="22"/>
        </w:rPr>
      </w:pPr>
    </w:p>
    <w:p w14:paraId="35A994D1" w14:textId="35762D84" w:rsidR="00077B16" w:rsidRPr="00644EC5" w:rsidRDefault="00077B16" w:rsidP="00077B16">
      <w:pPr>
        <w:pStyle w:val="Default"/>
        <w:numPr>
          <w:ilvl w:val="1"/>
          <w:numId w:val="9"/>
        </w:numPr>
        <w:ind w:left="1636" w:hanging="851"/>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Employees must not adjust, move or otherwise tamper with any equipment or machinery in a manner not within the scope of their duties, unless instructed to do so by their line manager. Any machinery is only to be used by qualified and authorised personnel. It is the responsibility of the line manager to determine who is authorised to use specific equipment.</w:t>
      </w:r>
    </w:p>
    <w:p w14:paraId="45BEDFCE" w14:textId="77777777" w:rsidR="00077B16" w:rsidRPr="00644EC5" w:rsidRDefault="00077B16" w:rsidP="00077B16">
      <w:pPr>
        <w:pStyle w:val="Default"/>
        <w:rPr>
          <w:rFonts w:asciiTheme="minorHAnsi" w:hAnsiTheme="minorHAnsi" w:cstheme="minorHAnsi"/>
          <w:color w:val="000000" w:themeColor="text1"/>
          <w:sz w:val="22"/>
          <w:szCs w:val="22"/>
        </w:rPr>
      </w:pPr>
    </w:p>
    <w:p w14:paraId="469CBF6C" w14:textId="77777777" w:rsidR="00077B16" w:rsidRPr="00644EC5" w:rsidRDefault="00077B16" w:rsidP="00077B16">
      <w:pPr>
        <w:pStyle w:val="Default"/>
        <w:numPr>
          <w:ilvl w:val="1"/>
          <w:numId w:val="9"/>
        </w:numPr>
        <w:ind w:left="1636" w:hanging="851"/>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All waste materials must be disposed of carefully and in such a way that they do not constitute a hazard </w:t>
      </w:r>
    </w:p>
    <w:p w14:paraId="0668670F" w14:textId="77777777" w:rsidR="00077B16" w:rsidRPr="00644EC5" w:rsidRDefault="00077B16" w:rsidP="00077B16">
      <w:pPr>
        <w:pStyle w:val="Default"/>
        <w:rPr>
          <w:rFonts w:asciiTheme="minorHAnsi" w:hAnsiTheme="minorHAnsi" w:cstheme="minorHAnsi"/>
          <w:color w:val="000000" w:themeColor="text1"/>
          <w:sz w:val="22"/>
          <w:szCs w:val="22"/>
        </w:rPr>
      </w:pPr>
    </w:p>
    <w:p w14:paraId="6E464F3D" w14:textId="77777777" w:rsidR="00077B16" w:rsidRPr="00644EC5" w:rsidRDefault="00077B16" w:rsidP="00077B16">
      <w:pPr>
        <w:pStyle w:val="Default"/>
        <w:numPr>
          <w:ilvl w:val="1"/>
          <w:numId w:val="9"/>
        </w:numPr>
        <w:ind w:left="1636" w:hanging="851"/>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No employee should undertake a job which appears to be unsafe</w:t>
      </w:r>
    </w:p>
    <w:p w14:paraId="1A5AB81F" w14:textId="77777777" w:rsidR="00077B16" w:rsidRPr="00644EC5" w:rsidRDefault="00077B16" w:rsidP="00077B16">
      <w:pPr>
        <w:pStyle w:val="Default"/>
        <w:rPr>
          <w:rFonts w:asciiTheme="minorHAnsi" w:hAnsiTheme="minorHAnsi" w:cstheme="minorHAnsi"/>
          <w:color w:val="000000" w:themeColor="text1"/>
          <w:sz w:val="22"/>
          <w:szCs w:val="22"/>
        </w:rPr>
      </w:pPr>
    </w:p>
    <w:p w14:paraId="2556328A" w14:textId="77777777" w:rsidR="00077B16" w:rsidRPr="00644EC5" w:rsidRDefault="00077B16" w:rsidP="00077B16">
      <w:pPr>
        <w:pStyle w:val="Default"/>
        <w:numPr>
          <w:ilvl w:val="1"/>
          <w:numId w:val="9"/>
        </w:numPr>
        <w:ind w:left="1636" w:hanging="851"/>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No employee should undertake a job until he or she has received adequate safety instruction and is authorised to carry out the task</w:t>
      </w:r>
    </w:p>
    <w:p w14:paraId="76DD913A" w14:textId="77777777" w:rsidR="00077B16" w:rsidRPr="00644EC5" w:rsidRDefault="00077B16" w:rsidP="00077B16">
      <w:pPr>
        <w:pStyle w:val="Default"/>
        <w:rPr>
          <w:rFonts w:asciiTheme="minorHAnsi" w:hAnsiTheme="minorHAnsi" w:cstheme="minorHAnsi"/>
          <w:color w:val="000000" w:themeColor="text1"/>
          <w:sz w:val="22"/>
          <w:szCs w:val="22"/>
        </w:rPr>
      </w:pPr>
    </w:p>
    <w:p w14:paraId="2D1947A5" w14:textId="77777777" w:rsidR="00077B16" w:rsidRPr="00644EC5" w:rsidRDefault="00077B16" w:rsidP="00077B16">
      <w:pPr>
        <w:pStyle w:val="Default"/>
        <w:numPr>
          <w:ilvl w:val="1"/>
          <w:numId w:val="9"/>
        </w:numPr>
        <w:ind w:left="1636" w:hanging="851"/>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All injuries must be reported to the line manager </w:t>
      </w:r>
    </w:p>
    <w:p w14:paraId="3DDE5C3C" w14:textId="77777777" w:rsidR="00077B16" w:rsidRPr="00644EC5" w:rsidRDefault="00077B16" w:rsidP="00077B16">
      <w:pPr>
        <w:pStyle w:val="Default"/>
        <w:rPr>
          <w:rFonts w:asciiTheme="minorHAnsi" w:hAnsiTheme="minorHAnsi" w:cstheme="minorHAnsi"/>
          <w:color w:val="000000" w:themeColor="text1"/>
          <w:sz w:val="22"/>
          <w:szCs w:val="22"/>
        </w:rPr>
      </w:pPr>
    </w:p>
    <w:p w14:paraId="168534BA" w14:textId="77777777" w:rsidR="00077B16" w:rsidRPr="00644EC5" w:rsidRDefault="00077B16" w:rsidP="00077B16">
      <w:pPr>
        <w:pStyle w:val="Default"/>
        <w:numPr>
          <w:ilvl w:val="1"/>
          <w:numId w:val="9"/>
        </w:numPr>
        <w:ind w:left="1636" w:hanging="851"/>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It is the responsibility of all employees to ensure that any equipment they use is in a good and safe condition. Any equipment which is defective must be reported to the line manager. Employees should take care to ensure that, if relevant, all safety devices are properly fitted and in good working order and shall immediately report any deficiencies to their line manager. </w:t>
      </w:r>
    </w:p>
    <w:p w14:paraId="0F448FA0" w14:textId="77777777" w:rsidR="00077B16" w:rsidRPr="00644EC5" w:rsidRDefault="00077B16" w:rsidP="00077B16">
      <w:pPr>
        <w:pStyle w:val="Default"/>
        <w:rPr>
          <w:rFonts w:asciiTheme="minorHAnsi" w:hAnsiTheme="minorHAnsi" w:cstheme="minorHAnsi"/>
          <w:color w:val="000000" w:themeColor="text1"/>
          <w:sz w:val="22"/>
          <w:szCs w:val="22"/>
        </w:rPr>
      </w:pPr>
    </w:p>
    <w:p w14:paraId="5446AE9D" w14:textId="77777777" w:rsidR="00077B16" w:rsidRPr="00644EC5" w:rsidRDefault="00077B16" w:rsidP="00077B16">
      <w:pPr>
        <w:pStyle w:val="Default"/>
        <w:numPr>
          <w:ilvl w:val="1"/>
          <w:numId w:val="9"/>
        </w:numPr>
        <w:ind w:left="1636" w:hanging="851"/>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Work shall be well-planned and adequately supervised to avoid injuries in the handling of heavy materials and while using equipment</w:t>
      </w:r>
    </w:p>
    <w:p w14:paraId="36A58D6F" w14:textId="77777777" w:rsidR="00077B16" w:rsidRPr="00644EC5" w:rsidRDefault="00077B16" w:rsidP="00077B16">
      <w:pPr>
        <w:pStyle w:val="Default"/>
        <w:rPr>
          <w:rFonts w:asciiTheme="minorHAnsi" w:hAnsiTheme="minorHAnsi" w:cstheme="minorHAnsi"/>
          <w:color w:val="000000" w:themeColor="text1"/>
          <w:sz w:val="22"/>
          <w:szCs w:val="22"/>
        </w:rPr>
      </w:pPr>
    </w:p>
    <w:p w14:paraId="082FB158" w14:textId="77777777" w:rsidR="00077B16" w:rsidRPr="00644EC5" w:rsidRDefault="00077B16" w:rsidP="00077B16">
      <w:pPr>
        <w:pStyle w:val="Default"/>
        <w:numPr>
          <w:ilvl w:val="1"/>
          <w:numId w:val="9"/>
        </w:numPr>
        <w:ind w:left="1636" w:hanging="851"/>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No employees should use chemicals without the knowledge required to work with those chemicals safely</w:t>
      </w:r>
    </w:p>
    <w:p w14:paraId="28B34487" w14:textId="77777777" w:rsidR="00077B16" w:rsidRPr="00644EC5" w:rsidRDefault="00077B16" w:rsidP="00077B16">
      <w:pPr>
        <w:pStyle w:val="Default"/>
        <w:rPr>
          <w:rFonts w:asciiTheme="minorHAnsi" w:hAnsiTheme="minorHAnsi" w:cstheme="minorHAnsi"/>
          <w:color w:val="000000" w:themeColor="text1"/>
          <w:sz w:val="22"/>
          <w:szCs w:val="22"/>
        </w:rPr>
      </w:pPr>
    </w:p>
    <w:p w14:paraId="0058B46E" w14:textId="77777777" w:rsidR="00077B16" w:rsidRPr="00644EC5" w:rsidRDefault="00077B16" w:rsidP="00077B16">
      <w:pPr>
        <w:pStyle w:val="Default"/>
        <w:ind w:left="785"/>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19.13.     PPE must be properly used/worn wherever appropriate or directed</w:t>
      </w:r>
    </w:p>
    <w:p w14:paraId="660E9B14" w14:textId="77777777" w:rsidR="00077B16" w:rsidRPr="00644EC5" w:rsidRDefault="00077B16" w:rsidP="00077B16">
      <w:pPr>
        <w:pStyle w:val="Default"/>
        <w:ind w:left="785"/>
        <w:rPr>
          <w:rFonts w:asciiTheme="minorHAnsi" w:hAnsiTheme="minorHAnsi" w:cstheme="minorHAnsi"/>
          <w:color w:val="000000" w:themeColor="text1"/>
          <w:sz w:val="22"/>
          <w:szCs w:val="22"/>
        </w:rPr>
      </w:pPr>
    </w:p>
    <w:p w14:paraId="5960342B" w14:textId="77777777" w:rsidR="00077B16" w:rsidRPr="00644EC5" w:rsidRDefault="00077B16" w:rsidP="00077B16">
      <w:pPr>
        <w:pStyle w:val="Default"/>
        <w:ind w:left="785"/>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19.14</w:t>
      </w:r>
      <w:r w:rsidRPr="00644EC5">
        <w:rPr>
          <w:rFonts w:asciiTheme="minorHAnsi" w:hAnsiTheme="minorHAnsi" w:cstheme="minorHAnsi"/>
          <w:color w:val="000000" w:themeColor="text1"/>
          <w:sz w:val="22"/>
          <w:szCs w:val="22"/>
        </w:rPr>
        <w:tab/>
        <w:t xml:space="preserve">   All equipment must be properly and safely stored when not in use</w:t>
      </w:r>
    </w:p>
    <w:p w14:paraId="5ABE3F0B" w14:textId="7C55A2C7" w:rsidR="00077B16" w:rsidRDefault="00077B16"/>
    <w:p w14:paraId="7C5293EA" w14:textId="3F1145E7" w:rsidR="00FC797C" w:rsidRDefault="00FC797C"/>
    <w:p w14:paraId="14B37847" w14:textId="5DFA8943" w:rsidR="00FC797C" w:rsidRDefault="00FC797C"/>
    <w:p w14:paraId="6F70C114" w14:textId="2AE40BF3" w:rsidR="00FC797C" w:rsidRDefault="00FC797C"/>
    <w:p w14:paraId="09AB3662" w14:textId="3EAEB1AF" w:rsidR="00FC797C" w:rsidRDefault="00FC797C"/>
    <w:p w14:paraId="130385C4" w14:textId="160E30E7" w:rsidR="00FC797C" w:rsidRDefault="00FC797C"/>
    <w:p w14:paraId="1F0A29F0" w14:textId="0642DF5F" w:rsidR="00FC797C" w:rsidRPr="007C71B9" w:rsidRDefault="00FC797C" w:rsidP="00FC797C">
      <w:pPr>
        <w:pStyle w:val="NormalWeb"/>
        <w:spacing w:before="0" w:beforeAutospacing="0" w:after="180" w:afterAutospacing="0" w:line="298" w:lineRule="atLeast"/>
        <w:rPr>
          <w:rFonts w:asciiTheme="minorHAnsi" w:hAnsiTheme="minorHAnsi" w:cstheme="minorHAnsi"/>
          <w:color w:val="333333"/>
          <w:sz w:val="16"/>
          <w:szCs w:val="16"/>
        </w:rPr>
      </w:pPr>
    </w:p>
    <w:p w14:paraId="3976BFE5" w14:textId="77777777" w:rsidR="00FC797C" w:rsidRDefault="00FC797C"/>
    <w:sectPr w:rsidR="00FC797C" w:rsidSect="00C14A22">
      <w:headerReference w:type="default" r:id="rId7"/>
      <w:footerReference w:type="default" r:id="rId8"/>
      <w:pgSz w:w="11906" w:h="16838"/>
      <w:pgMar w:top="119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CE039" w14:textId="77777777" w:rsidR="00697DA4" w:rsidRDefault="00697DA4" w:rsidP="00697DA4">
      <w:pPr>
        <w:spacing w:after="0" w:line="240" w:lineRule="auto"/>
      </w:pPr>
      <w:r>
        <w:separator/>
      </w:r>
    </w:p>
  </w:endnote>
  <w:endnote w:type="continuationSeparator" w:id="0">
    <w:p w14:paraId="5EF426EC" w14:textId="77777777" w:rsidR="00697DA4" w:rsidRDefault="00697DA4" w:rsidP="00697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nticoSansDT">
    <w:altName w:val="Segoe Script"/>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1835750"/>
      <w:docPartObj>
        <w:docPartGallery w:val="Page Numbers (Bottom of Page)"/>
        <w:docPartUnique/>
      </w:docPartObj>
    </w:sdtPr>
    <w:sdtEndPr>
      <w:rPr>
        <w:noProof/>
      </w:rPr>
    </w:sdtEndPr>
    <w:sdtContent>
      <w:p w14:paraId="4C129880" w14:textId="5F297EC8" w:rsidR="008716D7" w:rsidRDefault="00306D51" w:rsidP="00FC797C">
        <w:pPr>
          <w:pStyle w:val="Footer"/>
          <w:jc w:val="right"/>
        </w:pPr>
        <w:r>
          <w:fldChar w:fldCharType="begin"/>
        </w:r>
        <w:r>
          <w:instrText xml:space="preserve"> PAGE   \* MERGEFORMAT </w:instrText>
        </w:r>
        <w:r>
          <w:fldChar w:fldCharType="separate"/>
        </w:r>
        <w:r>
          <w:rPr>
            <w:noProof/>
          </w:rPr>
          <w:t>8</w:t>
        </w:r>
        <w:r>
          <w:rPr>
            <w:noProof/>
          </w:rPr>
          <w:fldChar w:fldCharType="end"/>
        </w:r>
        <w:r>
          <w:rPr>
            <w:noProof/>
          </w:rPr>
          <w:t>.</w:t>
        </w:r>
      </w:p>
    </w:sdtContent>
  </w:sdt>
  <w:p w14:paraId="6F2AD69F" w14:textId="472AC3E1" w:rsidR="00FC797C" w:rsidRPr="00FC778F" w:rsidRDefault="00FC797C" w:rsidP="00FC797C">
    <w:pPr>
      <w:pStyle w:val="Footer"/>
      <w:rPr>
        <w:sz w:val="16"/>
        <w:szCs w:val="16"/>
      </w:rPr>
    </w:pPr>
    <w:r w:rsidRPr="00FC778F">
      <w:rPr>
        <w:sz w:val="16"/>
        <w:szCs w:val="16"/>
      </w:rPr>
      <w:t xml:space="preserve">RVAA </w:t>
    </w:r>
    <w:r>
      <w:rPr>
        <w:sz w:val="16"/>
        <w:szCs w:val="16"/>
      </w:rPr>
      <w:t>Health &amp; Safety Policy</w:t>
    </w:r>
    <w:r w:rsidRPr="00FC778F">
      <w:rPr>
        <w:sz w:val="16"/>
        <w:szCs w:val="16"/>
      </w:rPr>
      <w:t xml:space="preserve"> </w:t>
    </w:r>
    <w:r>
      <w:rPr>
        <w:sz w:val="16"/>
        <w:szCs w:val="16"/>
      </w:rPr>
      <w:t>21.02</w:t>
    </w:r>
    <w:r w:rsidRPr="00FC778F">
      <w:rPr>
        <w:sz w:val="16"/>
        <w:szCs w:val="16"/>
      </w:rPr>
      <w:t>.1</w:t>
    </w:r>
    <w:r>
      <w:rPr>
        <w:sz w:val="16"/>
        <w:szCs w:val="16"/>
      </w:rPr>
      <w:t>8</w:t>
    </w:r>
    <w:r w:rsidRPr="00FC778F">
      <w:rPr>
        <w:sz w:val="16"/>
        <w:szCs w:val="16"/>
      </w:rPr>
      <w:t xml:space="preserve"> v.1</w:t>
    </w:r>
  </w:p>
  <w:p w14:paraId="00713FBE" w14:textId="77777777" w:rsidR="008716D7" w:rsidRDefault="008750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FAE6C" w14:textId="77777777" w:rsidR="00697DA4" w:rsidRDefault="00697DA4" w:rsidP="00697DA4">
      <w:pPr>
        <w:spacing w:after="0" w:line="240" w:lineRule="auto"/>
      </w:pPr>
      <w:r>
        <w:separator/>
      </w:r>
    </w:p>
  </w:footnote>
  <w:footnote w:type="continuationSeparator" w:id="0">
    <w:p w14:paraId="3345811A" w14:textId="77777777" w:rsidR="00697DA4" w:rsidRDefault="00697DA4" w:rsidP="00697D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27A7B" w14:textId="77777777" w:rsidR="008716D7" w:rsidRPr="00F30901" w:rsidRDefault="00644EC5" w:rsidP="00644EC5">
    <w:pPr>
      <w:pStyle w:val="Default"/>
      <w:ind w:left="7200"/>
      <w:rPr>
        <w:b/>
        <w:color w:val="000000" w:themeColor="text1"/>
        <w:sz w:val="28"/>
        <w:szCs w:val="28"/>
      </w:rPr>
    </w:pPr>
    <w:r w:rsidRPr="006F48D9">
      <w:rPr>
        <w:noProof/>
      </w:rPr>
      <w:drawing>
        <wp:inline distT="0" distB="0" distL="0" distR="0" wp14:anchorId="53F9FF2E" wp14:editId="38BF57EC">
          <wp:extent cx="1295400" cy="6781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41261" cy="702190"/>
                  </a:xfrm>
                  <a:prstGeom prst="rect">
                    <a:avLst/>
                  </a:prstGeom>
                </pic:spPr>
              </pic:pic>
            </a:graphicData>
          </a:graphic>
        </wp:inline>
      </w:drawing>
    </w:r>
  </w:p>
  <w:p w14:paraId="0D11AC0F" w14:textId="77777777" w:rsidR="008716D7" w:rsidRDefault="008750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B2252"/>
    <w:multiLevelType w:val="multilevel"/>
    <w:tmpl w:val="B16857DE"/>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5E6966"/>
    <w:multiLevelType w:val="multilevel"/>
    <w:tmpl w:val="66FADBA2"/>
    <w:lvl w:ilvl="0">
      <w:start w:val="1"/>
      <w:numFmt w:val="lowerLetter"/>
      <w:lvlText w:val="(%1)"/>
      <w:lvlJc w:val="right"/>
      <w:pPr>
        <w:ind w:left="1931" w:hanging="360"/>
      </w:pPr>
      <w:rPr>
        <w:rFonts w:ascii="Tahoma" w:eastAsia="Times New Roman" w:hAnsi="Tahoma" w:cs="SenticoSansDT"/>
      </w:rPr>
    </w:lvl>
    <w:lvl w:ilvl="1">
      <w:start w:val="1"/>
      <w:numFmt w:val="decimal"/>
      <w:lvlText w:val="%1.%2."/>
      <w:lvlJc w:val="left"/>
      <w:pPr>
        <w:ind w:left="2363" w:hanging="432"/>
      </w:pPr>
    </w:lvl>
    <w:lvl w:ilvl="2">
      <w:start w:val="1"/>
      <w:numFmt w:val="decimal"/>
      <w:lvlText w:val="%1.%2.%3."/>
      <w:lvlJc w:val="left"/>
      <w:pPr>
        <w:ind w:left="2795" w:hanging="504"/>
      </w:pPr>
    </w:lvl>
    <w:lvl w:ilvl="3">
      <w:start w:val="1"/>
      <w:numFmt w:val="decimal"/>
      <w:lvlText w:val="%1.%2.%3.%4."/>
      <w:lvlJc w:val="left"/>
      <w:pPr>
        <w:ind w:left="3299" w:hanging="648"/>
      </w:pPr>
    </w:lvl>
    <w:lvl w:ilvl="4">
      <w:start w:val="1"/>
      <w:numFmt w:val="decimal"/>
      <w:lvlText w:val="%1.%2.%3.%4.%5."/>
      <w:lvlJc w:val="left"/>
      <w:pPr>
        <w:ind w:left="3803" w:hanging="792"/>
      </w:pPr>
    </w:lvl>
    <w:lvl w:ilvl="5">
      <w:start w:val="1"/>
      <w:numFmt w:val="decimal"/>
      <w:lvlText w:val="%1.%2.%3.%4.%5.%6."/>
      <w:lvlJc w:val="left"/>
      <w:pPr>
        <w:ind w:left="4307" w:hanging="936"/>
      </w:pPr>
    </w:lvl>
    <w:lvl w:ilvl="6">
      <w:start w:val="1"/>
      <w:numFmt w:val="decimal"/>
      <w:lvlText w:val="%1.%2.%3.%4.%5.%6.%7."/>
      <w:lvlJc w:val="left"/>
      <w:pPr>
        <w:ind w:left="4811" w:hanging="1080"/>
      </w:pPr>
    </w:lvl>
    <w:lvl w:ilvl="7">
      <w:start w:val="1"/>
      <w:numFmt w:val="decimal"/>
      <w:lvlText w:val="%1.%2.%3.%4.%5.%6.%7.%8."/>
      <w:lvlJc w:val="left"/>
      <w:pPr>
        <w:ind w:left="5315" w:hanging="1224"/>
      </w:pPr>
    </w:lvl>
    <w:lvl w:ilvl="8">
      <w:start w:val="1"/>
      <w:numFmt w:val="decimal"/>
      <w:lvlText w:val="%1.%2.%3.%4.%5.%6.%7.%8.%9."/>
      <w:lvlJc w:val="left"/>
      <w:pPr>
        <w:ind w:left="5891" w:hanging="1440"/>
      </w:pPr>
    </w:lvl>
  </w:abstractNum>
  <w:abstractNum w:abstractNumId="2" w15:restartNumberingAfterBreak="0">
    <w:nsid w:val="0D676D91"/>
    <w:multiLevelType w:val="multilevel"/>
    <w:tmpl w:val="9DF66778"/>
    <w:lvl w:ilvl="0">
      <w:start w:val="12"/>
      <w:numFmt w:val="decimal"/>
      <w:lvlText w:val="%1."/>
      <w:lvlJc w:val="left"/>
      <w:pPr>
        <w:ind w:left="1080" w:hanging="360"/>
      </w:pPr>
      <w:rPr>
        <w:rFonts w:hint="default"/>
        <w:b/>
      </w:rPr>
    </w:lvl>
    <w:lvl w:ilvl="1">
      <w:start w:val="1"/>
      <w:numFmt w:val="decimal"/>
      <w:isLgl/>
      <w:lvlText w:val="%1.%2"/>
      <w:lvlJc w:val="left"/>
      <w:pPr>
        <w:ind w:left="1104" w:hanging="384"/>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387B7671"/>
    <w:multiLevelType w:val="hybridMultilevel"/>
    <w:tmpl w:val="F3768254"/>
    <w:lvl w:ilvl="0" w:tplc="D5549796">
      <w:start w:val="2"/>
      <w:numFmt w:val="lowerLetter"/>
      <w:lvlText w:val="(%1)"/>
      <w:lvlJc w:val="left"/>
      <w:pPr>
        <w:ind w:left="1931" w:hanging="360"/>
      </w:pPr>
      <w:rPr>
        <w:rFonts w:hint="default"/>
      </w:rPr>
    </w:lvl>
    <w:lvl w:ilvl="1" w:tplc="08090019" w:tentative="1">
      <w:start w:val="1"/>
      <w:numFmt w:val="lowerLetter"/>
      <w:lvlText w:val="%2."/>
      <w:lvlJc w:val="left"/>
      <w:pPr>
        <w:ind w:left="2651" w:hanging="360"/>
      </w:pPr>
    </w:lvl>
    <w:lvl w:ilvl="2" w:tplc="0809001B" w:tentative="1">
      <w:start w:val="1"/>
      <w:numFmt w:val="lowerRoman"/>
      <w:lvlText w:val="%3."/>
      <w:lvlJc w:val="right"/>
      <w:pPr>
        <w:ind w:left="3371" w:hanging="180"/>
      </w:pPr>
    </w:lvl>
    <w:lvl w:ilvl="3" w:tplc="0809000F" w:tentative="1">
      <w:start w:val="1"/>
      <w:numFmt w:val="decimal"/>
      <w:lvlText w:val="%4."/>
      <w:lvlJc w:val="left"/>
      <w:pPr>
        <w:ind w:left="4091" w:hanging="360"/>
      </w:pPr>
    </w:lvl>
    <w:lvl w:ilvl="4" w:tplc="08090019" w:tentative="1">
      <w:start w:val="1"/>
      <w:numFmt w:val="lowerLetter"/>
      <w:lvlText w:val="%5."/>
      <w:lvlJc w:val="left"/>
      <w:pPr>
        <w:ind w:left="4811" w:hanging="360"/>
      </w:pPr>
    </w:lvl>
    <w:lvl w:ilvl="5" w:tplc="0809001B" w:tentative="1">
      <w:start w:val="1"/>
      <w:numFmt w:val="lowerRoman"/>
      <w:lvlText w:val="%6."/>
      <w:lvlJc w:val="right"/>
      <w:pPr>
        <w:ind w:left="5531" w:hanging="180"/>
      </w:pPr>
    </w:lvl>
    <w:lvl w:ilvl="6" w:tplc="0809000F" w:tentative="1">
      <w:start w:val="1"/>
      <w:numFmt w:val="decimal"/>
      <w:lvlText w:val="%7."/>
      <w:lvlJc w:val="left"/>
      <w:pPr>
        <w:ind w:left="6251" w:hanging="360"/>
      </w:pPr>
    </w:lvl>
    <w:lvl w:ilvl="7" w:tplc="08090019" w:tentative="1">
      <w:start w:val="1"/>
      <w:numFmt w:val="lowerLetter"/>
      <w:lvlText w:val="%8."/>
      <w:lvlJc w:val="left"/>
      <w:pPr>
        <w:ind w:left="6971" w:hanging="360"/>
      </w:pPr>
    </w:lvl>
    <w:lvl w:ilvl="8" w:tplc="0809001B" w:tentative="1">
      <w:start w:val="1"/>
      <w:numFmt w:val="lowerRoman"/>
      <w:lvlText w:val="%9."/>
      <w:lvlJc w:val="right"/>
      <w:pPr>
        <w:ind w:left="7691" w:hanging="180"/>
      </w:pPr>
    </w:lvl>
  </w:abstractNum>
  <w:abstractNum w:abstractNumId="4" w15:restartNumberingAfterBreak="0">
    <w:nsid w:val="3CAD04A9"/>
    <w:multiLevelType w:val="multilevel"/>
    <w:tmpl w:val="4BD20DCA"/>
    <w:lvl w:ilvl="0">
      <w:start w:val="1"/>
      <w:numFmt w:val="decimal"/>
      <w:lvlText w:val="%1."/>
      <w:lvlJc w:val="left"/>
      <w:pPr>
        <w:ind w:left="1080" w:hanging="360"/>
      </w:pPr>
      <w:rPr>
        <w:b/>
      </w:rPr>
    </w:lvl>
    <w:lvl w:ilvl="1">
      <w:start w:val="1"/>
      <w:numFmt w:val="decimal"/>
      <w:lvlText w:val="%1.%2."/>
      <w:lvlJc w:val="left"/>
      <w:pPr>
        <w:ind w:left="1436" w:hanging="432"/>
      </w:pPr>
      <w:rPr>
        <w:b w:val="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 w15:restartNumberingAfterBreak="0">
    <w:nsid w:val="46E16826"/>
    <w:multiLevelType w:val="multilevel"/>
    <w:tmpl w:val="A1E2E04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BE7125A"/>
    <w:multiLevelType w:val="hybridMultilevel"/>
    <w:tmpl w:val="8398FF1E"/>
    <w:lvl w:ilvl="0" w:tplc="AF085FAA">
      <w:start w:val="1"/>
      <w:numFmt w:val="lowerLetter"/>
      <w:lvlText w:val="(%1)"/>
      <w:lvlJc w:val="right"/>
      <w:pPr>
        <w:ind w:left="2221" w:hanging="360"/>
      </w:pPr>
      <w:rPr>
        <w:rFonts w:ascii="Tahoma" w:eastAsia="Times New Roman" w:hAnsi="Tahoma" w:cs="SenticoSansDT"/>
      </w:rPr>
    </w:lvl>
    <w:lvl w:ilvl="1" w:tplc="08090019">
      <w:start w:val="1"/>
      <w:numFmt w:val="lowerLetter"/>
      <w:lvlText w:val="%2."/>
      <w:lvlJc w:val="left"/>
      <w:pPr>
        <w:ind w:left="2941" w:hanging="360"/>
      </w:pPr>
    </w:lvl>
    <w:lvl w:ilvl="2" w:tplc="0809001B" w:tentative="1">
      <w:start w:val="1"/>
      <w:numFmt w:val="lowerRoman"/>
      <w:lvlText w:val="%3."/>
      <w:lvlJc w:val="right"/>
      <w:pPr>
        <w:ind w:left="3661" w:hanging="180"/>
      </w:pPr>
    </w:lvl>
    <w:lvl w:ilvl="3" w:tplc="0809000F" w:tentative="1">
      <w:start w:val="1"/>
      <w:numFmt w:val="decimal"/>
      <w:lvlText w:val="%4."/>
      <w:lvlJc w:val="left"/>
      <w:pPr>
        <w:ind w:left="4381" w:hanging="360"/>
      </w:pPr>
    </w:lvl>
    <w:lvl w:ilvl="4" w:tplc="08090019" w:tentative="1">
      <w:start w:val="1"/>
      <w:numFmt w:val="lowerLetter"/>
      <w:lvlText w:val="%5."/>
      <w:lvlJc w:val="left"/>
      <w:pPr>
        <w:ind w:left="5101" w:hanging="360"/>
      </w:pPr>
    </w:lvl>
    <w:lvl w:ilvl="5" w:tplc="0809001B" w:tentative="1">
      <w:start w:val="1"/>
      <w:numFmt w:val="lowerRoman"/>
      <w:lvlText w:val="%6."/>
      <w:lvlJc w:val="right"/>
      <w:pPr>
        <w:ind w:left="5821" w:hanging="180"/>
      </w:pPr>
    </w:lvl>
    <w:lvl w:ilvl="6" w:tplc="0809000F" w:tentative="1">
      <w:start w:val="1"/>
      <w:numFmt w:val="decimal"/>
      <w:lvlText w:val="%7."/>
      <w:lvlJc w:val="left"/>
      <w:pPr>
        <w:ind w:left="6541" w:hanging="360"/>
      </w:pPr>
    </w:lvl>
    <w:lvl w:ilvl="7" w:tplc="08090019" w:tentative="1">
      <w:start w:val="1"/>
      <w:numFmt w:val="lowerLetter"/>
      <w:lvlText w:val="%8."/>
      <w:lvlJc w:val="left"/>
      <w:pPr>
        <w:ind w:left="7261" w:hanging="360"/>
      </w:pPr>
    </w:lvl>
    <w:lvl w:ilvl="8" w:tplc="0809001B" w:tentative="1">
      <w:start w:val="1"/>
      <w:numFmt w:val="lowerRoman"/>
      <w:lvlText w:val="%9."/>
      <w:lvlJc w:val="right"/>
      <w:pPr>
        <w:ind w:left="7981" w:hanging="180"/>
      </w:pPr>
    </w:lvl>
  </w:abstractNum>
  <w:abstractNum w:abstractNumId="7" w15:restartNumberingAfterBreak="0">
    <w:nsid w:val="74275EAE"/>
    <w:multiLevelType w:val="multilevel"/>
    <w:tmpl w:val="10C47190"/>
    <w:lvl w:ilvl="0">
      <w:start w:val="6"/>
      <w:numFmt w:val="decimal"/>
      <w:lvlText w:val="%1."/>
      <w:lvlJc w:val="left"/>
      <w:pPr>
        <w:ind w:left="360" w:hanging="36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8" w15:restartNumberingAfterBreak="0">
    <w:nsid w:val="74A66305"/>
    <w:multiLevelType w:val="hybridMultilevel"/>
    <w:tmpl w:val="E772C82A"/>
    <w:lvl w:ilvl="0" w:tplc="889417DA">
      <w:start w:val="8"/>
      <w:numFmt w:val="decimal"/>
      <w:lvlText w:val="%1."/>
      <w:lvlJc w:val="left"/>
      <w:pPr>
        <w:ind w:left="1080" w:hanging="360"/>
      </w:pPr>
      <w:rPr>
        <w:rFonts w:hint="default"/>
        <w:b/>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71F2325"/>
    <w:multiLevelType w:val="multilevel"/>
    <w:tmpl w:val="9D3A5302"/>
    <w:lvl w:ilvl="0">
      <w:start w:val="9"/>
      <w:numFmt w:val="decimal"/>
      <w:lvlText w:val="%1"/>
      <w:lvlJc w:val="left"/>
      <w:pPr>
        <w:ind w:left="1069" w:hanging="360"/>
      </w:pPr>
      <w:rPr>
        <w:rFonts w:hint="default"/>
        <w:b/>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4"/>
  </w:num>
  <w:num w:numId="2">
    <w:abstractNumId w:val="6"/>
  </w:num>
  <w:num w:numId="3">
    <w:abstractNumId w:val="1"/>
  </w:num>
  <w:num w:numId="4">
    <w:abstractNumId w:val="7"/>
  </w:num>
  <w:num w:numId="5">
    <w:abstractNumId w:val="5"/>
  </w:num>
  <w:num w:numId="6">
    <w:abstractNumId w:val="8"/>
  </w:num>
  <w:num w:numId="7">
    <w:abstractNumId w:val="0"/>
  </w:num>
  <w:num w:numId="8">
    <w:abstractNumId w:val="9"/>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16"/>
    <w:rsid w:val="00077B16"/>
    <w:rsid w:val="000C0185"/>
    <w:rsid w:val="000C5E7D"/>
    <w:rsid w:val="0020732D"/>
    <w:rsid w:val="00306D51"/>
    <w:rsid w:val="003821D8"/>
    <w:rsid w:val="00644EC5"/>
    <w:rsid w:val="00667710"/>
    <w:rsid w:val="00697DA4"/>
    <w:rsid w:val="0087501D"/>
    <w:rsid w:val="009829D6"/>
    <w:rsid w:val="00C14F1A"/>
    <w:rsid w:val="00FC797C"/>
    <w:rsid w:val="00FE1C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98691"/>
  <w15:chartTrackingRefBased/>
  <w15:docId w15:val="{546F8628-D96D-407B-9AE6-9E6FC176A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B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77B16"/>
    <w:pPr>
      <w:widowControl w:val="0"/>
      <w:autoSpaceDE w:val="0"/>
      <w:autoSpaceDN w:val="0"/>
      <w:adjustRightInd w:val="0"/>
      <w:spacing w:after="0" w:line="240" w:lineRule="auto"/>
    </w:pPr>
    <w:rPr>
      <w:rFonts w:ascii="Tahoma" w:eastAsia="Times New Roman" w:hAnsi="Tahoma" w:cs="SenticoSansDT"/>
      <w:color w:val="616365"/>
      <w:sz w:val="20"/>
      <w:szCs w:val="24"/>
      <w:lang w:eastAsia="en-GB"/>
    </w:rPr>
  </w:style>
  <w:style w:type="paragraph" w:styleId="Header">
    <w:name w:val="header"/>
    <w:basedOn w:val="Normal"/>
    <w:link w:val="HeaderChar"/>
    <w:uiPriority w:val="99"/>
    <w:unhideWhenUsed/>
    <w:rsid w:val="00077B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7B16"/>
  </w:style>
  <w:style w:type="paragraph" w:styleId="Footer">
    <w:name w:val="footer"/>
    <w:basedOn w:val="Normal"/>
    <w:link w:val="FooterChar"/>
    <w:uiPriority w:val="99"/>
    <w:unhideWhenUsed/>
    <w:rsid w:val="00077B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7B16"/>
  </w:style>
  <w:style w:type="paragraph" w:styleId="PlainText">
    <w:name w:val="Plain Text"/>
    <w:basedOn w:val="Normal"/>
    <w:link w:val="PlainTextChar"/>
    <w:uiPriority w:val="99"/>
    <w:semiHidden/>
    <w:unhideWhenUsed/>
    <w:rsid w:val="00077B16"/>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077B16"/>
    <w:rPr>
      <w:rFonts w:ascii="Calibri" w:hAnsi="Calibri" w:cs="Consolas"/>
      <w:szCs w:val="21"/>
    </w:rPr>
  </w:style>
  <w:style w:type="paragraph" w:styleId="BodyText">
    <w:name w:val="Body Text"/>
    <w:basedOn w:val="Normal"/>
    <w:link w:val="BodyTextChar"/>
    <w:uiPriority w:val="99"/>
    <w:unhideWhenUsed/>
    <w:rsid w:val="00644EC5"/>
    <w:pPr>
      <w:spacing w:after="120" w:line="276" w:lineRule="auto"/>
    </w:pPr>
  </w:style>
  <w:style w:type="character" w:customStyle="1" w:styleId="BodyTextChar">
    <w:name w:val="Body Text Char"/>
    <w:basedOn w:val="DefaultParagraphFont"/>
    <w:link w:val="BodyText"/>
    <w:uiPriority w:val="99"/>
    <w:rsid w:val="00644EC5"/>
  </w:style>
  <w:style w:type="paragraph" w:styleId="ListParagraph">
    <w:name w:val="List Paragraph"/>
    <w:basedOn w:val="Normal"/>
    <w:uiPriority w:val="34"/>
    <w:qFormat/>
    <w:rsid w:val="00644EC5"/>
    <w:pPr>
      <w:ind w:left="720"/>
      <w:contextualSpacing/>
    </w:pPr>
  </w:style>
  <w:style w:type="paragraph" w:styleId="NormalWeb">
    <w:name w:val="Normal (Web)"/>
    <w:basedOn w:val="Normal"/>
    <w:uiPriority w:val="99"/>
    <w:semiHidden/>
    <w:unhideWhenUsed/>
    <w:rsid w:val="00FC797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8</Pages>
  <Words>2961</Words>
  <Characters>16880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Davies</dc:creator>
  <cp:keywords/>
  <dc:description/>
  <cp:lastModifiedBy>Michelle Davies</cp:lastModifiedBy>
  <cp:revision>9</cp:revision>
  <dcterms:created xsi:type="dcterms:W3CDTF">2018-02-21T10:16:00Z</dcterms:created>
  <dcterms:modified xsi:type="dcterms:W3CDTF">2018-04-05T19:10:00Z</dcterms:modified>
</cp:coreProperties>
</file>